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7E2CE5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7E2CE5">
        <w:rPr>
          <w:rFonts w:hint="eastAsia"/>
          <w:b/>
          <w:sz w:val="28"/>
          <w:szCs w:val="28"/>
        </w:rPr>
        <w:t>血气分析仪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E2CE5" w:rsidRPr="007E2CE5">
        <w:rPr>
          <w:rFonts w:asciiTheme="minorEastAsia" w:eastAsiaTheme="minorEastAsia" w:hAnsiTheme="minorEastAsia" w:hint="eastAsia"/>
          <w:b/>
        </w:rPr>
        <w:t>血气分析</w:t>
      </w:r>
      <w:proofErr w:type="gramStart"/>
      <w:r w:rsidR="007E2CE5" w:rsidRPr="007E2CE5">
        <w:rPr>
          <w:rFonts w:asciiTheme="minorEastAsia" w:eastAsiaTheme="minorEastAsia" w:hAnsiTheme="minorEastAsia" w:hint="eastAsia"/>
          <w:b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7E2CE5" w:rsidRPr="007E2CE5">
        <w:rPr>
          <w:rFonts w:asciiTheme="minorEastAsia" w:eastAsiaTheme="minorEastAsia" w:hAnsiTheme="minorEastAsia" w:hint="eastAsia"/>
          <w:b/>
        </w:rPr>
        <w:t>血气分析仪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DB34BB">
        <w:rPr>
          <w:rFonts w:ascii="仿宋_GB2312" w:eastAsia="仿宋_GB2312" w:hAnsi="Calibri" w:cs="Calibri" w:hint="eastAsia"/>
          <w:color w:val="000000"/>
        </w:rPr>
        <w:t>1</w:t>
      </w:r>
      <w:r w:rsidR="007E2CE5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F5667">
        <w:rPr>
          <w:rFonts w:ascii="仿宋_GB2312" w:eastAsia="仿宋_GB2312" w:hAnsi="Calibri" w:cs="Calibri" w:hint="eastAsia"/>
          <w:color w:val="000000"/>
        </w:rPr>
        <w:t>9.</w:t>
      </w:r>
      <w:r w:rsidR="007E2CE5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32" w:rsidRDefault="00484232" w:rsidP="008D41BE">
      <w:r>
        <w:separator/>
      </w:r>
    </w:p>
  </w:endnote>
  <w:endnote w:type="continuationSeparator" w:id="0">
    <w:p w:rsidR="00484232" w:rsidRDefault="0048423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32" w:rsidRDefault="00484232" w:rsidP="008D41BE">
      <w:r>
        <w:separator/>
      </w:r>
    </w:p>
  </w:footnote>
  <w:footnote w:type="continuationSeparator" w:id="0">
    <w:p w:rsidR="00484232" w:rsidRDefault="0048423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33961"/>
    <w:rsid w:val="00070045"/>
    <w:rsid w:val="0008509B"/>
    <w:rsid w:val="000A64BA"/>
    <w:rsid w:val="000C35C0"/>
    <w:rsid w:val="000C5D41"/>
    <w:rsid w:val="000F16C3"/>
    <w:rsid w:val="00103A93"/>
    <w:rsid w:val="00123A78"/>
    <w:rsid w:val="0014409D"/>
    <w:rsid w:val="00177811"/>
    <w:rsid w:val="001F72E2"/>
    <w:rsid w:val="00210117"/>
    <w:rsid w:val="0027286C"/>
    <w:rsid w:val="002C4318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4232"/>
    <w:rsid w:val="00486807"/>
    <w:rsid w:val="004A3E4B"/>
    <w:rsid w:val="004C35CA"/>
    <w:rsid w:val="004C7D4C"/>
    <w:rsid w:val="004D01DB"/>
    <w:rsid w:val="004D6B26"/>
    <w:rsid w:val="004D729C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C633C"/>
    <w:rsid w:val="0073400D"/>
    <w:rsid w:val="00794A50"/>
    <w:rsid w:val="007C0091"/>
    <w:rsid w:val="007E2CE5"/>
    <w:rsid w:val="007E3788"/>
    <w:rsid w:val="007E3D9D"/>
    <w:rsid w:val="007E7389"/>
    <w:rsid w:val="007F461F"/>
    <w:rsid w:val="00811B1D"/>
    <w:rsid w:val="00841179"/>
    <w:rsid w:val="00856203"/>
    <w:rsid w:val="00871B80"/>
    <w:rsid w:val="00892F85"/>
    <w:rsid w:val="008A570E"/>
    <w:rsid w:val="008C04F5"/>
    <w:rsid w:val="008C2CF1"/>
    <w:rsid w:val="008D41BE"/>
    <w:rsid w:val="008D5E3F"/>
    <w:rsid w:val="008E7C3E"/>
    <w:rsid w:val="008F2ED5"/>
    <w:rsid w:val="00933696"/>
    <w:rsid w:val="009606FB"/>
    <w:rsid w:val="00963052"/>
    <w:rsid w:val="0098469B"/>
    <w:rsid w:val="009F4AAE"/>
    <w:rsid w:val="00A0087F"/>
    <w:rsid w:val="00A17579"/>
    <w:rsid w:val="00A41D0D"/>
    <w:rsid w:val="00A56D1C"/>
    <w:rsid w:val="00A75CF4"/>
    <w:rsid w:val="00A80283"/>
    <w:rsid w:val="00A97AE9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A09F0"/>
    <w:rsid w:val="00DB34BB"/>
    <w:rsid w:val="00DB4F7A"/>
    <w:rsid w:val="00DB6D3C"/>
    <w:rsid w:val="00DC3933"/>
    <w:rsid w:val="00DF134E"/>
    <w:rsid w:val="00DF5667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2017-11-01T06:51:00Z</dcterms:created>
  <dcterms:modified xsi:type="dcterms:W3CDTF">2018-04-26T08:50:00Z</dcterms:modified>
</cp:coreProperties>
</file>