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64" w:rsidRDefault="003B2ED9">
      <w:pPr>
        <w:jc w:val="center"/>
        <w:rPr>
          <w:rFonts w:ascii="方正黑体_GBK" w:eastAsia="方正黑体_GBK" w:hAnsi="方正黑体_GBK" w:cs="方正黑体_GBK"/>
          <w:sz w:val="44"/>
          <w:szCs w:val="48"/>
        </w:rPr>
      </w:pPr>
      <w:r>
        <w:rPr>
          <w:rFonts w:ascii="方正黑体_GBK" w:eastAsia="方正黑体_GBK" w:hAnsi="方正黑体_GBK" w:cs="方正黑体_GBK" w:hint="eastAsia"/>
          <w:sz w:val="44"/>
          <w:szCs w:val="48"/>
        </w:rPr>
        <w:t>无锡市中医医院</w:t>
      </w:r>
    </w:p>
    <w:p w:rsidR="00034B64" w:rsidRDefault="003B2ED9">
      <w:pPr>
        <w:jc w:val="center"/>
        <w:rPr>
          <w:rFonts w:ascii="方正黑体_GBK" w:eastAsia="方正黑体_GBK" w:hAnsi="方正黑体_GBK" w:cs="方正黑体_GBK"/>
          <w:sz w:val="44"/>
          <w:szCs w:val="48"/>
        </w:rPr>
      </w:pPr>
      <w:r>
        <w:rPr>
          <w:rFonts w:ascii="方正黑体_GBK" w:eastAsia="方正黑体_GBK" w:hAnsi="方正黑体_GBK" w:cs="方正黑体_GBK" w:hint="eastAsia"/>
          <w:sz w:val="44"/>
          <w:szCs w:val="48"/>
        </w:rPr>
        <w:t>营养管理系统软件废标公告</w:t>
      </w:r>
    </w:p>
    <w:p w:rsidR="00034B64" w:rsidRDefault="00034B64">
      <w:pPr>
        <w:ind w:firstLineChars="200" w:firstLine="640"/>
        <w:rPr>
          <w:rFonts w:ascii="仿宋" w:eastAsia="仿宋" w:hAnsi="仿宋" w:cs="仿宋"/>
          <w:sz w:val="32"/>
          <w:szCs w:val="32"/>
        </w:rPr>
      </w:pPr>
    </w:p>
    <w:p w:rsidR="00034B64" w:rsidRDefault="003B2ED9">
      <w:pPr>
        <w:ind w:firstLineChars="200" w:firstLine="640"/>
        <w:rPr>
          <w:rFonts w:ascii="仿宋" w:eastAsia="仿宋" w:hAnsi="仿宋" w:cs="仿宋"/>
          <w:sz w:val="32"/>
          <w:szCs w:val="32"/>
        </w:rPr>
      </w:pPr>
      <w:r>
        <w:rPr>
          <w:rFonts w:ascii="仿宋" w:eastAsia="仿宋" w:hAnsi="仿宋" w:cs="仿宋" w:hint="eastAsia"/>
          <w:sz w:val="32"/>
          <w:szCs w:val="32"/>
        </w:rPr>
        <w:t>我院于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日就营养管理系统软件项目进行公开招标采购，按规定程序进行了开标</w:t>
      </w:r>
      <w:r>
        <w:rPr>
          <w:rFonts w:ascii="仿宋" w:eastAsia="仿宋" w:hAnsi="仿宋" w:cs="仿宋" w:hint="eastAsia"/>
          <w:sz w:val="32"/>
          <w:szCs w:val="32"/>
        </w:rPr>
        <w:t>、</w:t>
      </w:r>
      <w:r>
        <w:rPr>
          <w:rFonts w:ascii="仿宋" w:eastAsia="仿宋" w:hAnsi="仿宋" w:cs="仿宋" w:hint="eastAsia"/>
          <w:sz w:val="32"/>
          <w:szCs w:val="32"/>
        </w:rPr>
        <w:t>评标，现将本次采购结果公布如下：</w:t>
      </w:r>
    </w:p>
    <w:p w:rsidR="00034B64" w:rsidRDefault="003B2ED9">
      <w:pPr>
        <w:ind w:firstLineChars="200" w:firstLine="640"/>
        <w:rPr>
          <w:rFonts w:ascii="仿宋" w:eastAsia="仿宋" w:hAnsi="仿宋" w:cs="仿宋"/>
          <w:sz w:val="32"/>
          <w:szCs w:val="32"/>
        </w:rPr>
      </w:pPr>
      <w:r>
        <w:rPr>
          <w:rFonts w:ascii="仿宋" w:eastAsia="仿宋" w:hAnsi="仿宋" w:cs="仿宋" w:hint="eastAsia"/>
          <w:sz w:val="32"/>
          <w:szCs w:val="32"/>
        </w:rPr>
        <w:t>因对参与本次招标活动的供应商投标文件进行资格审查时发现投标单位之间是否为关联企业存在争议，本次采购活动失败。本院将择日重新组织采购活动。</w:t>
      </w:r>
      <w:r>
        <w:rPr>
          <w:rFonts w:ascii="仿宋" w:eastAsia="仿宋" w:hAnsi="仿宋" w:cs="仿宋" w:hint="eastAsia"/>
          <w:sz w:val="32"/>
          <w:szCs w:val="32"/>
        </w:rPr>
        <w:t> </w:t>
      </w:r>
    </w:p>
    <w:p w:rsidR="00034B64" w:rsidRDefault="003B2ED9">
      <w:pPr>
        <w:ind w:firstLineChars="200" w:firstLine="640"/>
        <w:rPr>
          <w:rFonts w:ascii="仿宋" w:eastAsia="仿宋" w:hAnsi="仿宋" w:cs="仿宋"/>
          <w:sz w:val="32"/>
          <w:szCs w:val="32"/>
        </w:rPr>
      </w:pPr>
      <w:r>
        <w:rPr>
          <w:rFonts w:ascii="仿宋" w:eastAsia="仿宋" w:hAnsi="仿宋" w:cs="仿宋" w:hint="eastAsia"/>
          <w:sz w:val="32"/>
          <w:szCs w:val="32"/>
        </w:rPr>
        <w:t>特此公告</w:t>
      </w:r>
      <w:r>
        <w:rPr>
          <w:rFonts w:ascii="仿宋" w:eastAsia="仿宋" w:hAnsi="仿宋" w:cs="仿宋" w:hint="eastAsia"/>
          <w:sz w:val="32"/>
          <w:szCs w:val="32"/>
        </w:rPr>
        <w:t>。</w:t>
      </w:r>
    </w:p>
    <w:p w:rsidR="00034B64" w:rsidRDefault="00034B64">
      <w:pPr>
        <w:ind w:firstLineChars="200" w:firstLine="640"/>
        <w:rPr>
          <w:rFonts w:ascii="仿宋" w:eastAsia="仿宋" w:hAnsi="仿宋" w:cs="仿宋"/>
          <w:sz w:val="32"/>
          <w:szCs w:val="32"/>
        </w:rPr>
      </w:pPr>
    </w:p>
    <w:p w:rsidR="00034B64" w:rsidRDefault="003B2ED9">
      <w:pPr>
        <w:ind w:firstLineChars="200" w:firstLine="640"/>
        <w:rPr>
          <w:rFonts w:ascii="仿宋" w:eastAsia="仿宋" w:hAnsi="仿宋" w:cs="仿宋"/>
          <w:sz w:val="32"/>
          <w:szCs w:val="32"/>
        </w:rPr>
      </w:pPr>
      <w:r>
        <w:rPr>
          <w:rFonts w:ascii="仿宋" w:eastAsia="仿宋" w:hAnsi="仿宋" w:cs="仿宋" w:hint="eastAsia"/>
          <w:sz w:val="32"/>
          <w:szCs w:val="32"/>
        </w:rPr>
        <w:t>联系人：无锡市中医医院信息统计中心潘老师</w:t>
      </w:r>
    </w:p>
    <w:p w:rsidR="00034B64" w:rsidRDefault="003B2ED9">
      <w:pPr>
        <w:ind w:firstLineChars="200" w:firstLine="640"/>
        <w:rPr>
          <w:rFonts w:ascii="仿宋" w:eastAsia="仿宋" w:hAnsi="仿宋" w:cs="仿宋"/>
          <w:sz w:val="32"/>
          <w:szCs w:val="32"/>
        </w:rPr>
      </w:pPr>
      <w:r>
        <w:rPr>
          <w:rFonts w:ascii="仿宋" w:eastAsia="仿宋" w:hAnsi="仿宋" w:cs="仿宋" w:hint="eastAsia"/>
          <w:sz w:val="32"/>
          <w:szCs w:val="32"/>
        </w:rPr>
        <w:t>联系地址：无锡市中南西路</w:t>
      </w:r>
      <w:r>
        <w:rPr>
          <w:rFonts w:ascii="仿宋" w:eastAsia="仿宋" w:hAnsi="仿宋" w:cs="仿宋" w:hint="eastAsia"/>
          <w:sz w:val="32"/>
          <w:szCs w:val="32"/>
        </w:rPr>
        <w:t>8</w:t>
      </w:r>
      <w:r>
        <w:rPr>
          <w:rFonts w:ascii="仿宋" w:eastAsia="仿宋" w:hAnsi="仿宋" w:cs="仿宋" w:hint="eastAsia"/>
          <w:sz w:val="32"/>
          <w:szCs w:val="32"/>
        </w:rPr>
        <w:t>号</w:t>
      </w:r>
    </w:p>
    <w:p w:rsidR="00034B64" w:rsidRDefault="003B2ED9">
      <w:pPr>
        <w:ind w:firstLineChars="200" w:firstLine="640"/>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rPr>
        <w:t>0510-88859999-30205</w:t>
      </w:r>
    </w:p>
    <w:p w:rsidR="00034B64" w:rsidRDefault="00034B64">
      <w:pPr>
        <w:ind w:firstLineChars="200" w:firstLine="640"/>
        <w:rPr>
          <w:rFonts w:ascii="仿宋" w:eastAsia="仿宋" w:hAnsi="仿宋" w:cs="仿宋"/>
          <w:sz w:val="32"/>
          <w:szCs w:val="32"/>
        </w:rPr>
      </w:pPr>
    </w:p>
    <w:p w:rsidR="00034B64" w:rsidRDefault="00034B64">
      <w:pPr>
        <w:ind w:firstLineChars="200" w:firstLine="640"/>
        <w:rPr>
          <w:rFonts w:ascii="仿宋" w:eastAsia="仿宋" w:hAnsi="仿宋" w:cs="仿宋"/>
          <w:sz w:val="32"/>
          <w:szCs w:val="32"/>
        </w:rPr>
      </w:pPr>
      <w:bookmarkStart w:id="0" w:name="_GoBack"/>
      <w:bookmarkEnd w:id="0"/>
    </w:p>
    <w:p w:rsidR="00034B64" w:rsidRDefault="003B2ED9">
      <w:pPr>
        <w:wordWrap w:val="0"/>
        <w:ind w:firstLineChars="200" w:firstLine="640"/>
        <w:jc w:val="right"/>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w:t>
      </w:r>
      <w:r w:rsidR="00F17A7D">
        <w:rPr>
          <w:rFonts w:ascii="仿宋" w:eastAsia="仿宋" w:hAnsi="仿宋" w:cs="仿宋" w:hint="eastAsia"/>
          <w:sz w:val="32"/>
          <w:szCs w:val="32"/>
        </w:rPr>
        <w:t>8</w:t>
      </w:r>
      <w:r>
        <w:rPr>
          <w:rFonts w:ascii="仿宋" w:eastAsia="仿宋" w:hAnsi="仿宋" w:cs="仿宋" w:hint="eastAsia"/>
          <w:sz w:val="32"/>
          <w:szCs w:val="32"/>
        </w:rPr>
        <w:t>日</w:t>
      </w:r>
    </w:p>
    <w:p w:rsidR="00034B64" w:rsidRDefault="00034B64"/>
    <w:sectPr w:rsidR="00034B64" w:rsidSect="00034B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ED9" w:rsidRDefault="003B2ED9" w:rsidP="00F17A7D">
      <w:r>
        <w:separator/>
      </w:r>
    </w:p>
  </w:endnote>
  <w:endnote w:type="continuationSeparator" w:id="1">
    <w:p w:rsidR="003B2ED9" w:rsidRDefault="003B2ED9" w:rsidP="00F17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ED9" w:rsidRDefault="003B2ED9" w:rsidP="00F17A7D">
      <w:r>
        <w:separator/>
      </w:r>
    </w:p>
  </w:footnote>
  <w:footnote w:type="continuationSeparator" w:id="1">
    <w:p w:rsidR="003B2ED9" w:rsidRDefault="003B2ED9" w:rsidP="00F17A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7E6A"/>
    <w:rsid w:val="00034B64"/>
    <w:rsid w:val="001D2DEF"/>
    <w:rsid w:val="00334F6B"/>
    <w:rsid w:val="003B2ED9"/>
    <w:rsid w:val="003D3242"/>
    <w:rsid w:val="003F4133"/>
    <w:rsid w:val="00506465"/>
    <w:rsid w:val="006272C3"/>
    <w:rsid w:val="006554D2"/>
    <w:rsid w:val="006E3428"/>
    <w:rsid w:val="007F6596"/>
    <w:rsid w:val="007F7E6A"/>
    <w:rsid w:val="00811697"/>
    <w:rsid w:val="0095110D"/>
    <w:rsid w:val="00A11307"/>
    <w:rsid w:val="00CB2CAA"/>
    <w:rsid w:val="00EA67AB"/>
    <w:rsid w:val="00F17A7D"/>
    <w:rsid w:val="2C263836"/>
    <w:rsid w:val="72D70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6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34B6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34B64"/>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034B64"/>
    <w:pPr>
      <w:spacing w:before="100" w:beforeAutospacing="1" w:after="100" w:afterAutospacing="1"/>
    </w:pPr>
  </w:style>
  <w:style w:type="character" w:customStyle="1" w:styleId="apple-converted-space">
    <w:name w:val="apple-converted-space"/>
    <w:basedOn w:val="a0"/>
    <w:rsid w:val="00034B64"/>
  </w:style>
  <w:style w:type="character" w:customStyle="1" w:styleId="Char0">
    <w:name w:val="页眉 Char"/>
    <w:basedOn w:val="a0"/>
    <w:link w:val="a4"/>
    <w:uiPriority w:val="99"/>
    <w:semiHidden/>
    <w:rsid w:val="00034B64"/>
    <w:rPr>
      <w:sz w:val="18"/>
      <w:szCs w:val="18"/>
    </w:rPr>
  </w:style>
  <w:style w:type="character" w:customStyle="1" w:styleId="Char">
    <w:name w:val="页脚 Char"/>
    <w:basedOn w:val="a0"/>
    <w:link w:val="a3"/>
    <w:uiPriority w:val="99"/>
    <w:semiHidden/>
    <w:qFormat/>
    <w:rsid w:val="00034B6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Words>
  <Characters>200</Characters>
  <Application>Microsoft Office Word</Application>
  <DocSecurity>0</DocSecurity>
  <Lines>1</Lines>
  <Paragraphs>1</Paragraphs>
  <ScaleCrop>false</ScaleCrop>
  <Company>MSHOME</Company>
  <LinksUpToDate>false</LinksUpToDate>
  <CharactersWithSpaces>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童思木</cp:lastModifiedBy>
  <cp:revision>7</cp:revision>
  <cp:lastPrinted>2019-03-27T10:55:00Z</cp:lastPrinted>
  <dcterms:created xsi:type="dcterms:W3CDTF">2017-11-23T09:22:00Z</dcterms:created>
  <dcterms:modified xsi:type="dcterms:W3CDTF">2019-03-28T02:04:00Z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