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9129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91296">
        <w:rPr>
          <w:rFonts w:cs="Calibri" w:hint="eastAsia"/>
          <w:b/>
          <w:bCs/>
          <w:color w:val="000000"/>
          <w:sz w:val="32"/>
          <w:szCs w:val="32"/>
        </w:rPr>
        <w:t>全自动核酸分子杂交仪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91296" w:rsidRPr="00B91296">
        <w:rPr>
          <w:rFonts w:hint="eastAsia"/>
          <w:b/>
          <w:bCs/>
          <w:sz w:val="27"/>
          <w:szCs w:val="27"/>
        </w:rPr>
        <w:t>全自动核酸分子杂交仪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91296" w:rsidRPr="00B91296">
        <w:rPr>
          <w:rFonts w:hint="eastAsia"/>
          <w:bCs/>
          <w:sz w:val="27"/>
          <w:szCs w:val="27"/>
        </w:rPr>
        <w:t>全自动核酸分子杂交仪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B91296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32C78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D1203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7607C0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FB" w:rsidRDefault="00AF79FB" w:rsidP="008D41BE">
      <w:r>
        <w:separator/>
      </w:r>
    </w:p>
  </w:endnote>
  <w:endnote w:type="continuationSeparator" w:id="1">
    <w:p w:rsidR="00AF79FB" w:rsidRDefault="00AF79F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FB" w:rsidRDefault="00AF79FB" w:rsidP="008D41BE">
      <w:r>
        <w:separator/>
      </w:r>
    </w:p>
  </w:footnote>
  <w:footnote w:type="continuationSeparator" w:id="1">
    <w:p w:rsidR="00AF79FB" w:rsidRDefault="00AF79F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1203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104</Words>
  <Characters>596</Characters>
  <Application>Microsoft Office Word</Application>
  <DocSecurity>0</DocSecurity>
  <Lines>4</Lines>
  <Paragraphs>1</Paragraphs>
  <ScaleCrop>false</ScaleCrop>
  <Company>MSHOME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163</cp:revision>
  <dcterms:created xsi:type="dcterms:W3CDTF">2017-11-01T06:51:00Z</dcterms:created>
  <dcterms:modified xsi:type="dcterms:W3CDTF">2019-04-17T02:32:00Z</dcterms:modified>
</cp:coreProperties>
</file>