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10E32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954006">
        <w:rPr>
          <w:rFonts w:cs="Calibri" w:hint="eastAsia"/>
          <w:b/>
          <w:bCs/>
          <w:color w:val="000000"/>
          <w:sz w:val="32"/>
          <w:szCs w:val="32"/>
        </w:rPr>
        <w:t>电导率仪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10E32" w:rsidRPr="00310E32">
        <w:rPr>
          <w:rFonts w:hint="eastAsia"/>
          <w:b/>
          <w:bCs/>
          <w:sz w:val="28"/>
          <w:szCs w:val="28"/>
        </w:rPr>
        <w:t>电导率仪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310E32" w:rsidRPr="00D04EC5">
        <w:rPr>
          <w:rFonts w:hint="eastAsia"/>
          <w:bCs/>
          <w:sz w:val="28"/>
          <w:szCs w:val="28"/>
        </w:rPr>
        <w:t>电导率仪</w:t>
      </w:r>
      <w:r w:rsidR="00FD5260">
        <w:rPr>
          <w:rFonts w:hint="eastAsia"/>
          <w:bCs/>
          <w:sz w:val="28"/>
          <w:szCs w:val="28"/>
        </w:rPr>
        <w:t xml:space="preserve"> 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310E32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310E32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B4CA1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B4CA1">
        <w:rPr>
          <w:rFonts w:ascii="仿宋_GB2312" w:eastAsia="仿宋_GB2312" w:hAnsi="Calibri" w:cs="Calibri" w:hint="eastAsia"/>
          <w:color w:val="000000"/>
        </w:rPr>
        <w:t>1</w:t>
      </w:r>
      <w:r w:rsidR="007E284F">
        <w:rPr>
          <w:rFonts w:ascii="仿宋_GB2312" w:eastAsia="仿宋_GB2312" w:hAnsi="Calibri" w:cs="Calibri" w:hint="eastAsia"/>
          <w:color w:val="000000"/>
        </w:rPr>
        <w:t>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B4CA1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B4CA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7E284F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7E284F">
        <w:rPr>
          <w:rFonts w:ascii="仿宋_GB2312" w:eastAsia="仿宋_GB2312" w:hAnsi="Calibri" w:cs="Calibri" w:hint="eastAsia"/>
          <w:color w:val="000000"/>
        </w:rPr>
        <w:t>16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7E284F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E284F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E284F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35" w:rsidRDefault="004D2A35" w:rsidP="008D41BE">
      <w:r>
        <w:separator/>
      </w:r>
    </w:p>
  </w:endnote>
  <w:endnote w:type="continuationSeparator" w:id="1">
    <w:p w:rsidR="004D2A35" w:rsidRDefault="004D2A3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35" w:rsidRDefault="004D2A35" w:rsidP="008D41BE">
      <w:r>
        <w:separator/>
      </w:r>
    </w:p>
  </w:footnote>
  <w:footnote w:type="continuationSeparator" w:id="1">
    <w:p w:rsidR="004D2A35" w:rsidRDefault="004D2A35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A78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2A35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00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2B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101</Words>
  <Characters>581</Characters>
  <Application>Microsoft Office Word</Application>
  <DocSecurity>0</DocSecurity>
  <Lines>4</Lines>
  <Paragraphs>1</Paragraphs>
  <ScaleCrop>false</ScaleCrop>
  <Company>MSHOME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169</cp:revision>
  <dcterms:created xsi:type="dcterms:W3CDTF">2017-11-01T06:51:00Z</dcterms:created>
  <dcterms:modified xsi:type="dcterms:W3CDTF">2019-05-08T01:44:00Z</dcterms:modified>
</cp:coreProperties>
</file>