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80AA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80AA3">
        <w:rPr>
          <w:rFonts w:cs="Calibri" w:hint="eastAsia"/>
          <w:b/>
          <w:bCs/>
          <w:color w:val="000000"/>
          <w:sz w:val="32"/>
          <w:szCs w:val="32"/>
        </w:rPr>
        <w:t>骨创伤治疗仪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80AA3" w:rsidRPr="00080AA3">
        <w:rPr>
          <w:rFonts w:hint="eastAsia"/>
          <w:b/>
          <w:bCs/>
          <w:sz w:val="28"/>
          <w:szCs w:val="28"/>
        </w:rPr>
        <w:t>骨创伤治疗仪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80AA3" w:rsidRPr="00080AA3">
        <w:rPr>
          <w:rFonts w:hint="eastAsia"/>
          <w:bCs/>
          <w:sz w:val="28"/>
          <w:szCs w:val="28"/>
        </w:rPr>
        <w:t>骨创伤治疗仪</w:t>
      </w:r>
      <w:r w:rsidR="00080AA3">
        <w:rPr>
          <w:rFonts w:hint="eastAsia"/>
          <w:bCs/>
          <w:sz w:val="28"/>
          <w:szCs w:val="28"/>
        </w:rPr>
        <w:t xml:space="preserve"> </w:t>
      </w:r>
      <w:r w:rsidR="006A0F85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080AA3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80AA3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80AA3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6A0F8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10" w:rsidRDefault="00F65910" w:rsidP="008D41BE">
      <w:r>
        <w:separator/>
      </w:r>
    </w:p>
  </w:endnote>
  <w:endnote w:type="continuationSeparator" w:id="1">
    <w:p w:rsidR="00F65910" w:rsidRDefault="00F6591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10" w:rsidRDefault="00F65910" w:rsidP="008D41BE">
      <w:r>
        <w:separator/>
      </w:r>
    </w:p>
  </w:footnote>
  <w:footnote w:type="continuationSeparator" w:id="1">
    <w:p w:rsidR="00F65910" w:rsidRDefault="00F6591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256</cp:revision>
  <dcterms:created xsi:type="dcterms:W3CDTF">2017-11-01T06:51:00Z</dcterms:created>
  <dcterms:modified xsi:type="dcterms:W3CDTF">2019-12-18T06:05:00Z</dcterms:modified>
</cp:coreProperties>
</file>