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576E5B" w:rsidRDefault="00576E5B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 w:hint="eastAsia"/>
          <w:b/>
          <w:bCs/>
          <w:color w:val="000000"/>
          <w:sz w:val="32"/>
          <w:szCs w:val="32"/>
        </w:rPr>
      </w:pPr>
      <w:r w:rsidRPr="00576E5B">
        <w:rPr>
          <w:rFonts w:cs="Calibri" w:hint="eastAsia"/>
          <w:b/>
          <w:bCs/>
          <w:color w:val="000000"/>
          <w:sz w:val="32"/>
          <w:szCs w:val="32"/>
        </w:rPr>
        <w:t>数字化双C臂X线血管造影系统单次维修</w:t>
      </w:r>
    </w:p>
    <w:p w:rsidR="008D41BE" w:rsidRPr="007924D2" w:rsidRDefault="00005ECA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576E5B" w:rsidRPr="00576E5B">
        <w:rPr>
          <w:rFonts w:hint="eastAsia"/>
          <w:b/>
          <w:bCs/>
          <w:sz w:val="28"/>
          <w:szCs w:val="28"/>
        </w:rPr>
        <w:t>数字化双C臂X线血管造影系统单次维修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576E5B" w:rsidRPr="00576E5B">
        <w:rPr>
          <w:rFonts w:hint="eastAsia"/>
        </w:rPr>
        <w:t>数字化双C臂X线血管造影系统单次维修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7B49A6">
        <w:rPr>
          <w:rFonts w:asciiTheme="minorEastAsia" w:eastAsiaTheme="minorEastAsia" w:hAnsiTheme="minorEastAsia" w:cs="Calibri" w:hint="eastAsia"/>
          <w:b/>
          <w:bCs/>
          <w:color w:val="000000"/>
        </w:rPr>
        <w:t>1</w:t>
      </w:r>
      <w:r w:rsidR="00576E5B">
        <w:rPr>
          <w:rFonts w:asciiTheme="minorEastAsia" w:eastAsiaTheme="minorEastAsia" w:hAnsiTheme="minorEastAsia" w:cs="Calibri" w:hint="eastAsia"/>
          <w:b/>
          <w:bCs/>
          <w:color w:val="000000"/>
        </w:rPr>
        <w:t>6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576E5B">
        <w:rPr>
          <w:rFonts w:ascii="仿宋_GB2312" w:eastAsia="仿宋_GB2312" w:hAnsi="Calibri" w:cs="Calibri" w:hint="eastAsia"/>
          <w:color w:val="000000"/>
        </w:rPr>
        <w:t>45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576E5B">
        <w:rPr>
          <w:rFonts w:ascii="仿宋_GB2312" w:eastAsia="仿宋_GB2312" w:hAnsi="Calibri" w:cs="Calibri" w:hint="eastAsia"/>
          <w:color w:val="000000"/>
        </w:rPr>
        <w:t>1次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lastRenderedPageBreak/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19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DA4B31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6C8" w:rsidRDefault="002C16C8" w:rsidP="008D41BE">
      <w:r>
        <w:separator/>
      </w:r>
    </w:p>
  </w:endnote>
  <w:endnote w:type="continuationSeparator" w:id="1">
    <w:p w:rsidR="002C16C8" w:rsidRDefault="002C16C8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6C8" w:rsidRDefault="002C16C8" w:rsidP="008D41BE">
      <w:r>
        <w:separator/>
      </w:r>
    </w:p>
  </w:footnote>
  <w:footnote w:type="continuationSeparator" w:id="1">
    <w:p w:rsidR="002C16C8" w:rsidRDefault="002C16C8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0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121"/>
    <w:rsid w:val="00381F9F"/>
    <w:rsid w:val="00387408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672BA"/>
    <w:rsid w:val="00870134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33CE"/>
    <w:rsid w:val="00CD674B"/>
    <w:rsid w:val="00CE0EC7"/>
    <w:rsid w:val="00CE397B"/>
    <w:rsid w:val="00CE76E6"/>
    <w:rsid w:val="00CF0A7F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108</Words>
  <Characters>619</Characters>
  <Application>Microsoft Office Word</Application>
  <DocSecurity>0</DocSecurity>
  <Lines>5</Lines>
  <Paragraphs>1</Paragraphs>
  <ScaleCrop>false</ScaleCrop>
  <Company>MSHOME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292</cp:revision>
  <dcterms:created xsi:type="dcterms:W3CDTF">2017-11-01T06:51:00Z</dcterms:created>
  <dcterms:modified xsi:type="dcterms:W3CDTF">2020-06-11T08:28:00Z</dcterms:modified>
</cp:coreProperties>
</file>