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C977C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C977CD">
        <w:rPr>
          <w:rFonts w:cs="Calibri" w:hint="eastAsia"/>
          <w:b/>
          <w:bCs/>
          <w:color w:val="000000"/>
          <w:sz w:val="32"/>
          <w:szCs w:val="32"/>
        </w:rPr>
        <w:t>胸腔镜手术器械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977CD" w:rsidRPr="00C977CD">
        <w:rPr>
          <w:rFonts w:hint="eastAsia"/>
          <w:b/>
          <w:bCs/>
          <w:sz w:val="28"/>
          <w:szCs w:val="28"/>
        </w:rPr>
        <w:t>胸腔镜手术器械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331AEF">
        <w:rPr>
          <w:rFonts w:hint="eastAsia"/>
        </w:rPr>
        <w:t xml:space="preserve"> </w:t>
      </w:r>
      <w:r w:rsidR="00C977CD" w:rsidRPr="00C977CD">
        <w:rPr>
          <w:rFonts w:hint="eastAsia"/>
        </w:rPr>
        <w:t>胸腔镜手术器械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444672">
        <w:rPr>
          <w:rFonts w:asciiTheme="minorEastAsia" w:eastAsiaTheme="minorEastAsia" w:hAnsiTheme="minorEastAsia" w:cs="Calibri" w:hint="eastAsia"/>
          <w:b/>
          <w:bCs/>
          <w:color w:val="000000"/>
        </w:rPr>
        <w:t>23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CE0906">
        <w:rPr>
          <w:rFonts w:ascii="仿宋_GB2312" w:eastAsia="仿宋_GB2312" w:hAnsi="Calibri" w:cs="Calibri" w:hint="eastAsia"/>
          <w:color w:val="000000"/>
        </w:rPr>
        <w:t>9.</w:t>
      </w:r>
      <w:r w:rsidR="00C977CD">
        <w:rPr>
          <w:rFonts w:ascii="仿宋_GB2312" w:eastAsia="仿宋_GB2312" w:hAnsi="Calibri" w:cs="Calibri" w:hint="eastAsia"/>
          <w:color w:val="000000"/>
        </w:rPr>
        <w:t>8</w:t>
      </w:r>
      <w:r w:rsidR="00331AE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977CD">
        <w:rPr>
          <w:rFonts w:ascii="仿宋_GB2312" w:eastAsia="仿宋_GB2312" w:hAnsi="Calibri" w:cs="Calibri" w:hint="eastAsia"/>
          <w:color w:val="000000"/>
        </w:rPr>
        <w:t>1批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31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83640B">
        <w:rPr>
          <w:rFonts w:ascii="仿宋_GB2312" w:eastAsia="仿宋_GB2312" w:hAnsi="Calibri" w:cs="Calibri" w:hint="eastAsia"/>
          <w:color w:val="000000"/>
        </w:rPr>
        <w:t>8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C977CD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C977CD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3640B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3640B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97" w:rsidRDefault="00663A97" w:rsidP="008D41BE">
      <w:r>
        <w:separator/>
      </w:r>
    </w:p>
  </w:endnote>
  <w:endnote w:type="continuationSeparator" w:id="1">
    <w:p w:rsidR="00663A97" w:rsidRDefault="00663A9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97" w:rsidRDefault="00663A97" w:rsidP="008D41BE">
      <w:r>
        <w:separator/>
      </w:r>
    </w:p>
  </w:footnote>
  <w:footnote w:type="continuationSeparator" w:id="1">
    <w:p w:rsidR="00663A97" w:rsidRDefault="00663A97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B656F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103</Words>
  <Characters>592</Characters>
  <Application>Microsoft Office Word</Application>
  <DocSecurity>0</DocSecurity>
  <Lines>4</Lines>
  <Paragraphs>1</Paragraphs>
  <ScaleCrop>false</ScaleCrop>
  <Company>MSHOME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302</cp:revision>
  <dcterms:created xsi:type="dcterms:W3CDTF">2017-11-01T06:51:00Z</dcterms:created>
  <dcterms:modified xsi:type="dcterms:W3CDTF">2020-07-29T06:38:00Z</dcterms:modified>
</cp:coreProperties>
</file>