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3615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3615D">
        <w:rPr>
          <w:rFonts w:cs="Calibri" w:hint="eastAsia"/>
          <w:b/>
          <w:bCs/>
          <w:color w:val="000000"/>
          <w:sz w:val="32"/>
          <w:szCs w:val="32"/>
        </w:rPr>
        <w:t>神经外科显微手术器械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3615D" w:rsidRPr="0043615D">
        <w:rPr>
          <w:rFonts w:hint="eastAsia"/>
          <w:b/>
          <w:bCs/>
          <w:sz w:val="28"/>
          <w:szCs w:val="28"/>
        </w:rPr>
        <w:t>神经外科显微手术器械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43615D" w:rsidRPr="0043615D">
        <w:rPr>
          <w:rFonts w:hint="eastAsia"/>
        </w:rPr>
        <w:t>神经外科显微手术器械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096786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43615D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43615D">
        <w:rPr>
          <w:rFonts w:ascii="仿宋_GB2312" w:eastAsia="仿宋_GB2312" w:hAnsi="Calibri" w:cs="Calibri" w:hint="eastAsia"/>
          <w:color w:val="000000"/>
        </w:rPr>
        <w:t>批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2DE0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E0" w:rsidRDefault="009C58E0" w:rsidP="008D41BE">
      <w:r>
        <w:separator/>
      </w:r>
    </w:p>
  </w:endnote>
  <w:endnote w:type="continuationSeparator" w:id="1">
    <w:p w:rsidR="009C58E0" w:rsidRDefault="009C58E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E0" w:rsidRDefault="009C58E0" w:rsidP="008D41BE">
      <w:r>
        <w:separator/>
      </w:r>
    </w:p>
  </w:footnote>
  <w:footnote w:type="continuationSeparator" w:id="1">
    <w:p w:rsidR="009C58E0" w:rsidRDefault="009C58E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786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318D"/>
    <w:rsid w:val="001569BF"/>
    <w:rsid w:val="0016132E"/>
    <w:rsid w:val="00174594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15D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187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5BED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C58E0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104</Words>
  <Characters>596</Characters>
  <Application>Microsoft Office Word</Application>
  <DocSecurity>0</DocSecurity>
  <Lines>4</Lines>
  <Paragraphs>1</Paragraphs>
  <ScaleCrop>false</ScaleCrop>
  <Company>MSHOME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338</cp:revision>
  <dcterms:created xsi:type="dcterms:W3CDTF">2017-11-01T06:51:00Z</dcterms:created>
  <dcterms:modified xsi:type="dcterms:W3CDTF">2020-12-16T01:36:00Z</dcterms:modified>
</cp:coreProperties>
</file>