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72" w:rsidRDefault="00D879D3" w:rsidP="00461672">
      <w:pPr>
        <w:pStyle w:val="qowt-stl-"/>
        <w:jc w:val="center"/>
      </w:pPr>
      <w:r w:rsidRPr="00D879D3">
        <w:rPr>
          <w:rStyle w:val="qowt-font4"/>
          <w:rFonts w:hint="eastAsia"/>
          <w:b/>
          <w:bCs/>
          <w:sz w:val="36"/>
          <w:szCs w:val="36"/>
        </w:rPr>
        <w:t>2022年度HIS系统对接改造及优化</w:t>
      </w:r>
      <w:r w:rsidR="00461672" w:rsidRPr="00461672">
        <w:rPr>
          <w:rStyle w:val="qowt-font4"/>
          <w:rFonts w:hint="eastAsia"/>
          <w:b/>
          <w:bCs/>
          <w:sz w:val="36"/>
          <w:szCs w:val="36"/>
        </w:rPr>
        <w:t>项目</w:t>
      </w:r>
      <w:r w:rsidR="00461672">
        <w:t xml:space="preserve"> </w:t>
      </w:r>
    </w:p>
    <w:p w:rsidR="00461672" w:rsidRDefault="00461672" w:rsidP="00461672">
      <w:pPr>
        <w:pStyle w:val="qowt-stl-"/>
        <w:jc w:val="center"/>
      </w:pPr>
      <w:r>
        <w:rPr>
          <w:rStyle w:val="qowt-font4"/>
          <w:b/>
          <w:bCs/>
          <w:sz w:val="36"/>
          <w:szCs w:val="36"/>
        </w:rPr>
        <w:t>废标公告</w:t>
      </w:r>
      <w:r>
        <w:t xml:space="preserve"> </w:t>
      </w:r>
    </w:p>
    <w:p w:rsidR="00461672" w:rsidRDefault="00461672" w:rsidP="00461672">
      <w:pPr>
        <w:pStyle w:val="qowt-stl-"/>
        <w:jc w:val="center"/>
      </w:pPr>
      <w:r>
        <w:rPr>
          <w:rStyle w:val="qowt-font4"/>
          <w:b/>
          <w:bCs/>
          <w:sz w:val="32"/>
          <w:szCs w:val="32"/>
        </w:rPr>
        <w:t>编号：</w:t>
      </w:r>
      <w:r>
        <w:rPr>
          <w:rStyle w:val="qowt-font4"/>
          <w:b/>
          <w:bCs/>
          <w:sz w:val="32"/>
          <w:szCs w:val="32"/>
          <w:u w:val="single"/>
        </w:rPr>
        <w:t>CGZX-2023-01</w:t>
      </w:r>
      <w:r w:rsidR="00D879D3">
        <w:rPr>
          <w:rStyle w:val="qowt-font4"/>
          <w:b/>
          <w:bCs/>
          <w:sz w:val="32"/>
          <w:szCs w:val="32"/>
          <w:u w:val="single"/>
        </w:rPr>
        <w:t>0</w:t>
      </w:r>
      <w:bookmarkStart w:id="0" w:name="_GoBack"/>
      <w:bookmarkEnd w:id="0"/>
      <w:r>
        <w:t xml:space="preserve"> </w:t>
      </w:r>
    </w:p>
    <w:p w:rsidR="00461672" w:rsidRDefault="00461672" w:rsidP="00461672">
      <w:pPr>
        <w:pStyle w:val="qowt-stl-"/>
        <w:ind w:firstLine="560"/>
      </w:pPr>
      <w:r>
        <w:rPr>
          <w:sz w:val="28"/>
          <w:szCs w:val="28"/>
        </w:rPr>
        <w:t>我院于2023年3月</w:t>
      </w:r>
      <w:r w:rsidR="00D879D3">
        <w:rPr>
          <w:sz w:val="28"/>
          <w:szCs w:val="28"/>
        </w:rPr>
        <w:t>22</w:t>
      </w:r>
      <w:r>
        <w:rPr>
          <w:sz w:val="28"/>
          <w:szCs w:val="28"/>
        </w:rPr>
        <w:t>日进行</w:t>
      </w:r>
      <w:r>
        <w:rPr>
          <w:rFonts w:hint="eastAsia"/>
          <w:sz w:val="28"/>
          <w:szCs w:val="28"/>
        </w:rPr>
        <w:t>的</w:t>
      </w:r>
      <w:r w:rsidR="00D879D3" w:rsidRPr="00D879D3">
        <w:rPr>
          <w:rFonts w:hint="eastAsia"/>
          <w:sz w:val="28"/>
          <w:szCs w:val="28"/>
        </w:rPr>
        <w:t>2022年度HIS系统对接改造及优化</w:t>
      </w:r>
      <w:r w:rsidRPr="00461672">
        <w:rPr>
          <w:rFonts w:hint="eastAsia"/>
          <w:sz w:val="28"/>
          <w:szCs w:val="28"/>
        </w:rPr>
        <w:t>项目</w:t>
      </w:r>
      <w:r w:rsidR="00D879D3">
        <w:rPr>
          <w:rFonts w:hint="eastAsia"/>
          <w:sz w:val="28"/>
          <w:szCs w:val="28"/>
        </w:rPr>
        <w:t>公开招标</w:t>
      </w:r>
      <w:r>
        <w:rPr>
          <w:sz w:val="28"/>
          <w:szCs w:val="28"/>
        </w:rPr>
        <w:t>，因参与本次</w:t>
      </w:r>
      <w:r>
        <w:rPr>
          <w:rFonts w:hint="eastAsia"/>
          <w:sz w:val="28"/>
          <w:szCs w:val="28"/>
        </w:rPr>
        <w:t>采购</w:t>
      </w:r>
      <w:r>
        <w:rPr>
          <w:sz w:val="28"/>
          <w:szCs w:val="28"/>
        </w:rPr>
        <w:t>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461672" w:rsidRDefault="00461672" w:rsidP="00461672">
      <w:pPr>
        <w:pStyle w:val="qowt-stl-"/>
      </w:pPr>
      <w:r>
        <w:br/>
      </w:r>
    </w:p>
    <w:p w:rsidR="00461672" w:rsidRDefault="00461672" w:rsidP="00461672">
      <w:pPr>
        <w:pStyle w:val="qowt-stl-"/>
        <w:ind w:right="315"/>
        <w:jc w:val="right"/>
      </w:pPr>
      <w:r>
        <w:rPr>
          <w:sz w:val="28"/>
          <w:szCs w:val="28"/>
        </w:rPr>
        <w:t>无锡市中医医院</w:t>
      </w:r>
      <w:r>
        <w:t xml:space="preserve"> </w:t>
      </w:r>
    </w:p>
    <w:p w:rsidR="00461672" w:rsidRDefault="00461672" w:rsidP="00461672">
      <w:pPr>
        <w:pStyle w:val="qowt-stl-"/>
        <w:ind w:firstLineChars="2100" w:firstLine="5880"/>
      </w:pPr>
      <w:r>
        <w:rPr>
          <w:sz w:val="28"/>
          <w:szCs w:val="28"/>
        </w:rPr>
        <w:t>2023年3月</w:t>
      </w:r>
      <w:r w:rsidR="00D879D3">
        <w:rPr>
          <w:sz w:val="28"/>
          <w:szCs w:val="28"/>
        </w:rPr>
        <w:t>22</w:t>
      </w:r>
      <w:r>
        <w:rPr>
          <w:sz w:val="28"/>
          <w:szCs w:val="28"/>
        </w:rPr>
        <w:t>日</w:t>
      </w:r>
    </w:p>
    <w:p w:rsidR="00AB1280" w:rsidRDefault="00AB1280"/>
    <w:sectPr w:rsidR="00AB1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3E" w:rsidRDefault="0030193E" w:rsidP="00D879D3">
      <w:r>
        <w:separator/>
      </w:r>
    </w:p>
  </w:endnote>
  <w:endnote w:type="continuationSeparator" w:id="0">
    <w:p w:rsidR="0030193E" w:rsidRDefault="0030193E" w:rsidP="00D8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3E" w:rsidRDefault="0030193E" w:rsidP="00D879D3">
      <w:r>
        <w:separator/>
      </w:r>
    </w:p>
  </w:footnote>
  <w:footnote w:type="continuationSeparator" w:id="0">
    <w:p w:rsidR="0030193E" w:rsidRDefault="0030193E" w:rsidP="00D8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81"/>
    <w:rsid w:val="0030193E"/>
    <w:rsid w:val="00461672"/>
    <w:rsid w:val="00AB1280"/>
    <w:rsid w:val="00D879D3"/>
    <w:rsid w:val="00F8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2B064-766F-43C8-9A00-E262D0AD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461672"/>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461672"/>
  </w:style>
  <w:style w:type="paragraph" w:styleId="a3">
    <w:name w:val="header"/>
    <w:basedOn w:val="a"/>
    <w:link w:val="Char"/>
    <w:uiPriority w:val="99"/>
    <w:unhideWhenUsed/>
    <w:rsid w:val="00D879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9D3"/>
    <w:rPr>
      <w:sz w:val="18"/>
      <w:szCs w:val="18"/>
    </w:rPr>
  </w:style>
  <w:style w:type="paragraph" w:styleId="a4">
    <w:name w:val="footer"/>
    <w:basedOn w:val="a"/>
    <w:link w:val="Char0"/>
    <w:uiPriority w:val="99"/>
    <w:unhideWhenUsed/>
    <w:rsid w:val="00D879D3"/>
    <w:pPr>
      <w:tabs>
        <w:tab w:val="center" w:pos="4153"/>
        <w:tab w:val="right" w:pos="8306"/>
      </w:tabs>
      <w:snapToGrid w:val="0"/>
      <w:jc w:val="left"/>
    </w:pPr>
    <w:rPr>
      <w:sz w:val="18"/>
      <w:szCs w:val="18"/>
    </w:rPr>
  </w:style>
  <w:style w:type="character" w:customStyle="1" w:styleId="Char0">
    <w:name w:val="页脚 Char"/>
    <w:basedOn w:val="a0"/>
    <w:link w:val="a4"/>
    <w:uiPriority w:val="99"/>
    <w:rsid w:val="00D879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4</cp:revision>
  <dcterms:created xsi:type="dcterms:W3CDTF">2023-03-09T07:03:00Z</dcterms:created>
  <dcterms:modified xsi:type="dcterms:W3CDTF">2023-03-22T08:29:00Z</dcterms:modified>
</cp:coreProperties>
</file>