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67037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竞争性谈判公告</w:t>
      </w:r>
      <w:bookmarkEnd w:id="0"/>
      <w:bookmarkEnd w:id="1"/>
    </w:p>
    <w:p w:rsidR="004578E3" w:rsidRDefault="0067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578E3" w:rsidRDefault="006A1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江苏省互联网医疗服务平台入驻服务</w:t>
      </w:r>
      <w:r w:rsidR="00670371">
        <w:rPr>
          <w:rFonts w:ascii="仿宋" w:eastAsia="仿宋" w:hAnsi="仿宋" w:cs="仿宋" w:hint="eastAsia"/>
          <w:kern w:val="0"/>
          <w:sz w:val="28"/>
          <w:szCs w:val="28"/>
        </w:rPr>
        <w:t>竞争性谈判</w:t>
      </w:r>
      <w:r w:rsidR="00670371">
        <w:rPr>
          <w:rFonts w:ascii="仿宋" w:eastAsia="仿宋" w:hAnsi="仿宋" w:hint="eastAsia"/>
          <w:sz w:val="28"/>
          <w:szCs w:val="28"/>
        </w:rPr>
        <w:t>项目的潜在供应商应于</w:t>
      </w:r>
      <w:r w:rsidR="00670371">
        <w:rPr>
          <w:rFonts w:ascii="仿宋" w:eastAsia="仿宋" w:hAnsi="仿宋"/>
          <w:sz w:val="28"/>
          <w:szCs w:val="28"/>
          <w:u w:val="single"/>
        </w:rPr>
        <w:t>2023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65248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52488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AB3622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670371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AB3622">
        <w:rPr>
          <w:rFonts w:ascii="仿宋" w:eastAsia="仿宋" w:hAnsi="仿宋" w:hint="eastAsia"/>
          <w:bCs/>
          <w:sz w:val="28"/>
          <w:szCs w:val="28"/>
        </w:rPr>
        <w:t>投标</w:t>
      </w:r>
      <w:r w:rsidR="00670371">
        <w:rPr>
          <w:rFonts w:ascii="仿宋" w:eastAsia="仿宋" w:hAnsi="仿宋"/>
          <w:bCs/>
          <w:sz w:val="28"/>
          <w:szCs w:val="28"/>
        </w:rPr>
        <w:t>文件</w:t>
      </w:r>
      <w:r w:rsidR="00670371">
        <w:rPr>
          <w:rFonts w:ascii="仿宋" w:eastAsia="仿宋" w:hAnsi="仿宋" w:hint="eastAsia"/>
          <w:sz w:val="28"/>
          <w:szCs w:val="28"/>
        </w:rPr>
        <w:t>。</w:t>
      </w:r>
    </w:p>
    <w:p w:rsidR="004578E3" w:rsidRDefault="004578E3">
      <w:pPr>
        <w:rPr>
          <w:sz w:val="28"/>
          <w:szCs w:val="28"/>
        </w:rPr>
      </w:pP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6A18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41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A184D" w:rsidRPr="006A184D">
        <w:rPr>
          <w:rFonts w:ascii="仿宋" w:eastAsia="仿宋" w:hAnsi="仿宋" w:hint="eastAsia"/>
          <w:sz w:val="28"/>
          <w:szCs w:val="28"/>
          <w:u w:val="single"/>
        </w:rPr>
        <w:t>江苏省互联网医疗服务平台入驻服务</w:t>
      </w:r>
    </w:p>
    <w:bookmarkEnd w:id="6"/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10万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10万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4578E3" w:rsidRPr="006A184D" w:rsidRDefault="006A18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cs="仿宋" w:hint="eastAsia"/>
          <w:kern w:val="0"/>
          <w:sz w:val="28"/>
          <w:szCs w:val="28"/>
        </w:rPr>
        <w:t>国家、江苏省密集出台相关政策文件，大力推动“互联网+医疗健康”服务的发展，将“互联网+医疗健康”看作助力医改落地、实现医疗服务便民惠民的有效工具。现阶段“二级及以上医院普遍提供互联网医疗服务”已被列入江苏省卫生工作目标任务，基于此，我院拟入驻互联网医院来提升医院信息化水平，促进医院高质量发展。</w:t>
      </w: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791"/>
      <w:bookmarkStart w:id="8" w:name="_Toc28359003"/>
      <w:bookmarkStart w:id="9" w:name="_Toc28359080"/>
      <w:bookmarkStart w:id="10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35393623"/>
      <w:bookmarkStart w:id="12" w:name="_Toc35393792"/>
      <w:bookmarkStart w:id="13" w:name="_Toc28359081"/>
      <w:bookmarkStart w:id="14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6A184D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110A8F" w:rsidRPr="00110A8F" w:rsidRDefault="00110A8F" w:rsidP="00110A8F">
      <w:pPr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r w:rsidRPr="00110A8F">
        <w:rPr>
          <w:rFonts w:ascii="黑体" w:hAnsi="黑体" w:cs="宋体"/>
          <w:b/>
          <w:sz w:val="28"/>
          <w:szCs w:val="28"/>
        </w:rPr>
        <w:t>三、获取招标文件</w:t>
      </w:r>
      <w:r w:rsidRPr="00110A8F">
        <w:rPr>
          <w:rFonts w:ascii="黑体" w:hAnsi="黑体" w:cs="宋体"/>
          <w:b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时间：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2023年4 月 12 日至 2023 年 4 月 14日</w:t>
      </w:r>
      <w:r w:rsidRPr="00110A8F">
        <w:rPr>
          <w:rFonts w:ascii="仿宋" w:eastAsia="仿宋" w:hAnsi="仿宋"/>
          <w:sz w:val="28"/>
          <w:szCs w:val="28"/>
        </w:rPr>
        <w:t xml:space="preserve">，每天上午　</w:t>
      </w:r>
      <w:r w:rsidRPr="00110A8F">
        <w:rPr>
          <w:rFonts w:ascii="仿宋" w:eastAsia="仿宋" w:hAnsi="仿宋"/>
          <w:sz w:val="28"/>
          <w:szCs w:val="28"/>
          <w:u w:val="single"/>
        </w:rPr>
        <w:t>8：30至11：00　，下午14：00　至16：00</w:t>
      </w:r>
      <w:r w:rsidRPr="00110A8F">
        <w:rPr>
          <w:rFonts w:ascii="仿宋" w:eastAsia="仿宋" w:hAnsi="仿宋"/>
          <w:sz w:val="28"/>
          <w:szCs w:val="28"/>
        </w:rPr>
        <w:t>（北京时间，法定节假日除外）</w:t>
      </w:r>
      <w:r w:rsidRPr="00110A8F">
        <w:rPr>
          <w:rFonts w:ascii="仿宋" w:eastAsia="仿宋" w:hAnsi="仿宋"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地点：无锡市中医医院采购中心。</w:t>
      </w:r>
      <w:r w:rsidRPr="00110A8F">
        <w:rPr>
          <w:rFonts w:ascii="仿宋" w:eastAsia="仿宋" w:hAnsi="仿宋"/>
          <w:sz w:val="28"/>
          <w:szCs w:val="28"/>
        </w:rPr>
        <w:t xml:space="preserve"> </w:t>
      </w:r>
      <w:bookmarkStart w:id="15" w:name="_GoBack"/>
      <w:bookmarkEnd w:id="15"/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方式：自带U盘接收招标文件。</w:t>
      </w:r>
    </w:p>
    <w:p w:rsidR="004578E3" w:rsidRDefault="00110A8F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bookmarkStart w:id="16" w:name="_Toc28359005"/>
      <w:bookmarkStart w:id="17" w:name="_Toc28359082"/>
      <w:bookmarkStart w:id="18" w:name="_Toc35393624"/>
      <w:bookmarkStart w:id="19" w:name="_Toc35393793"/>
      <w:bookmarkEnd w:id="11"/>
      <w:bookmarkEnd w:id="12"/>
      <w:bookmarkEnd w:id="13"/>
      <w:bookmarkEnd w:id="14"/>
      <w:r>
        <w:rPr>
          <w:rFonts w:ascii="黑体" w:hAnsi="黑体" w:cs="宋体" w:hint="eastAsia"/>
          <w:b/>
          <w:sz w:val="28"/>
          <w:szCs w:val="28"/>
        </w:rPr>
        <w:t>四</w:t>
      </w:r>
      <w:r w:rsidR="00670371">
        <w:rPr>
          <w:rFonts w:ascii="黑体" w:hAnsi="黑体" w:cs="宋体" w:hint="eastAsia"/>
          <w:b/>
          <w:sz w:val="28"/>
          <w:szCs w:val="28"/>
        </w:rPr>
        <w:t>、提交</w:t>
      </w:r>
      <w:r w:rsidR="00AB3622">
        <w:rPr>
          <w:rFonts w:ascii="黑体" w:hAnsi="黑体" w:cs="宋体" w:hint="eastAsia"/>
          <w:b/>
          <w:sz w:val="28"/>
          <w:szCs w:val="28"/>
        </w:rPr>
        <w:t>投标</w:t>
      </w:r>
      <w:r w:rsidR="00670371">
        <w:rPr>
          <w:rFonts w:ascii="黑体" w:hAnsi="黑体" w:cs="宋体" w:hint="eastAsia"/>
          <w:b/>
          <w:sz w:val="28"/>
          <w:szCs w:val="28"/>
        </w:rPr>
        <w:t>文件</w:t>
      </w:r>
      <w:bookmarkEnd w:id="16"/>
      <w:bookmarkEnd w:id="17"/>
      <w:r w:rsidR="00670371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794"/>
      <w:bookmarkStart w:id="23" w:name="_Toc35393625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AB3622">
        <w:rPr>
          <w:rFonts w:ascii="仿宋" w:eastAsia="仿宋" w:hAnsi="仿宋" w:cs="Times New Roman" w:hint="eastAsia"/>
          <w:b w:val="0"/>
          <w:sz w:val="28"/>
          <w:szCs w:val="28"/>
        </w:rPr>
        <w:t>投标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65248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5248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4578E3" w:rsidRDefault="00AB3622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 w:rsidR="00670371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65248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5248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670371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20"/>
      <w:bookmarkEnd w:id="21"/>
      <w:bookmarkEnd w:id="22"/>
      <w:bookmarkEnd w:id="23"/>
    </w:p>
    <w:p w:rsidR="004578E3" w:rsidRDefault="006703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652488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</w:t>
      </w:r>
      <w:r w:rsidR="00670371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24"/>
      <w:bookmarkEnd w:id="25"/>
    </w:p>
    <w:p w:rsidR="004578E3" w:rsidRDefault="004578E3">
      <w:pPr>
        <w:pStyle w:val="a7"/>
        <w:ind w:left="495" w:firstLineChars="0" w:firstLine="0"/>
        <w:rPr>
          <w:sz w:val="28"/>
          <w:szCs w:val="28"/>
        </w:rPr>
      </w:pP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</w:t>
      </w:r>
      <w:r w:rsidR="00670371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670371">
        <w:rPr>
          <w:rFonts w:ascii="黑体" w:hAnsi="黑体" w:cs="宋体"/>
          <w:b w:val="0"/>
          <w:sz w:val="28"/>
          <w:szCs w:val="28"/>
        </w:rPr>
        <w:t>以下方式</w:t>
      </w:r>
      <w:r w:rsidR="00670371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4578E3" w:rsidRDefault="0067037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4578E3" w:rsidRDefault="0067037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52488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78E3" w:rsidRDefault="004578E3">
      <w:pPr>
        <w:widowControl/>
        <w:jc w:val="left"/>
        <w:rPr>
          <w:rFonts w:ascii="仿宋" w:eastAsia="仿宋" w:hAnsi="仿宋" w:hint="eastAsia"/>
          <w:sz w:val="28"/>
          <w:szCs w:val="28"/>
        </w:rPr>
      </w:pPr>
    </w:p>
    <w:sectPr w:rsidR="004578E3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7F" w:rsidRDefault="0012477F" w:rsidP="00AB3622">
      <w:r>
        <w:separator/>
      </w:r>
    </w:p>
  </w:endnote>
  <w:endnote w:type="continuationSeparator" w:id="0">
    <w:p w:rsidR="0012477F" w:rsidRDefault="0012477F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7F" w:rsidRDefault="0012477F" w:rsidP="00AB3622">
      <w:r>
        <w:separator/>
      </w:r>
    </w:p>
  </w:footnote>
  <w:footnote w:type="continuationSeparator" w:id="0">
    <w:p w:rsidR="0012477F" w:rsidRDefault="0012477F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WY1MTQwZTA0MzFkNjhiODQyODFjMzNjZTBjMWEifQ=="/>
  </w:docVars>
  <w:rsids>
    <w:rsidRoot w:val="00996B42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60304E"/>
    <w:rsid w:val="00610F8D"/>
    <w:rsid w:val="006206FE"/>
    <w:rsid w:val="006379AD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8E29F3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B144A-C868-4496-8EA6-146E693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6</cp:revision>
  <cp:lastPrinted>2023-02-21T05:02:00Z</cp:lastPrinted>
  <dcterms:created xsi:type="dcterms:W3CDTF">2023-03-27T01:20:00Z</dcterms:created>
  <dcterms:modified xsi:type="dcterms:W3CDTF">2023-04-12T05:18:00Z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