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645C8F" w:rsidRDefault="00F4144D" w:rsidP="00645C8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4144D">
        <w:rPr>
          <w:rFonts w:ascii="仿宋" w:eastAsia="仿宋" w:hAnsi="仿宋" w:hint="eastAsia"/>
          <w:sz w:val="28"/>
          <w:szCs w:val="28"/>
          <w:u w:val="single"/>
        </w:rPr>
        <w:t>无锡市中医医院</w:t>
      </w:r>
      <w:r w:rsidR="00EB3728">
        <w:rPr>
          <w:rFonts w:ascii="仿宋" w:eastAsia="仿宋" w:hAnsi="仿宋" w:hint="eastAsia"/>
          <w:sz w:val="28"/>
          <w:szCs w:val="28"/>
          <w:u w:val="single"/>
        </w:rPr>
        <w:t>医用脱脂纱布块</w:t>
      </w:r>
      <w:r w:rsidR="00DE1877">
        <w:rPr>
          <w:rFonts w:ascii="仿宋" w:eastAsia="仿宋" w:hAnsi="仿宋" w:hint="eastAsia"/>
          <w:sz w:val="28"/>
          <w:szCs w:val="28"/>
          <w:u w:val="single"/>
        </w:rPr>
        <w:t>（第二次）</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DE1877">
        <w:rPr>
          <w:rFonts w:ascii="仿宋" w:eastAsia="仿宋" w:hAnsi="仿宋" w:hint="eastAsia"/>
          <w:bCs/>
          <w:sz w:val="28"/>
          <w:szCs w:val="28"/>
          <w:u w:val="single"/>
        </w:rPr>
        <w:t>9</w:t>
      </w:r>
      <w:r w:rsidR="00843A66" w:rsidRPr="001B7DE9">
        <w:rPr>
          <w:rFonts w:ascii="仿宋" w:eastAsia="仿宋" w:hAnsi="仿宋" w:hint="eastAsia"/>
          <w:bCs/>
          <w:sz w:val="28"/>
          <w:szCs w:val="28"/>
          <w:u w:val="single"/>
        </w:rPr>
        <w:t>月</w:t>
      </w:r>
      <w:r w:rsidR="00442848">
        <w:rPr>
          <w:rFonts w:ascii="仿宋" w:eastAsia="仿宋" w:hAnsi="仿宋" w:hint="eastAsia"/>
          <w:bCs/>
          <w:sz w:val="28"/>
          <w:szCs w:val="28"/>
          <w:u w:val="single"/>
        </w:rPr>
        <w:t>7</w:t>
      </w:r>
      <w:r w:rsidR="00843A66" w:rsidRPr="001B7DE9">
        <w:rPr>
          <w:rFonts w:ascii="仿宋" w:eastAsia="仿宋" w:hAnsi="仿宋" w:hint="eastAsia"/>
          <w:bCs/>
          <w:sz w:val="28"/>
          <w:szCs w:val="28"/>
          <w:u w:val="single"/>
        </w:rPr>
        <w:t>日</w:t>
      </w:r>
      <w:r w:rsidR="00D249BF">
        <w:rPr>
          <w:rFonts w:ascii="仿宋" w:eastAsia="仿宋" w:hAnsi="仿宋" w:hint="eastAsia"/>
          <w:bCs/>
          <w:sz w:val="28"/>
          <w:szCs w:val="28"/>
          <w:u w:val="single"/>
        </w:rPr>
        <w:t>16</w:t>
      </w:r>
      <w:r w:rsidR="00843A66" w:rsidRPr="001B7DE9">
        <w:rPr>
          <w:rFonts w:ascii="仿宋" w:eastAsia="仿宋" w:hAnsi="仿宋" w:hint="eastAsia"/>
          <w:bCs/>
          <w:sz w:val="28"/>
          <w:szCs w:val="28"/>
          <w:u w:val="single"/>
        </w:rPr>
        <w:t>点</w:t>
      </w:r>
      <w:r w:rsidR="00D249BF">
        <w:rPr>
          <w:rFonts w:ascii="仿宋" w:eastAsia="仿宋" w:hAnsi="仿宋" w:hint="eastAsia"/>
          <w:bCs/>
          <w:sz w:val="28"/>
          <w:szCs w:val="28"/>
          <w:u w:val="single"/>
        </w:rPr>
        <w:t>00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75431E">
        <w:rPr>
          <w:rFonts w:ascii="仿宋" w:eastAsia="仿宋" w:hAnsi="仿宋" w:hint="eastAsia"/>
          <w:bCs/>
          <w:sz w:val="28"/>
          <w:szCs w:val="28"/>
        </w:rPr>
        <w:t>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EB3728">
        <w:rPr>
          <w:rFonts w:ascii="仿宋" w:eastAsia="仿宋" w:hAnsi="仿宋" w:cs="宋体" w:hint="eastAsia"/>
          <w:kern w:val="0"/>
          <w:sz w:val="28"/>
          <w:szCs w:val="28"/>
          <w:u w:val="single"/>
        </w:rPr>
        <w:t>20</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EB3728">
        <w:rPr>
          <w:rFonts w:ascii="仿宋" w:eastAsia="仿宋" w:hAnsi="仿宋" w:hint="eastAsia"/>
          <w:sz w:val="28"/>
          <w:szCs w:val="28"/>
          <w:u w:val="single"/>
        </w:rPr>
        <w:t>医用脱脂纱布块</w:t>
      </w:r>
      <w:r w:rsidR="00D00EA8">
        <w:rPr>
          <w:rFonts w:ascii="仿宋" w:eastAsia="仿宋" w:hAnsi="仿宋" w:hint="eastAsia"/>
          <w:sz w:val="28"/>
          <w:szCs w:val="28"/>
          <w:u w:val="single"/>
        </w:rPr>
        <w:t>入院遴选</w:t>
      </w:r>
      <w:r w:rsidR="00DE1877">
        <w:rPr>
          <w:rFonts w:ascii="仿宋" w:eastAsia="仿宋" w:hAnsi="仿宋" w:hint="eastAsia"/>
          <w:sz w:val="28"/>
          <w:szCs w:val="28"/>
          <w:u w:val="single"/>
        </w:rPr>
        <w:t>（第二次）</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DA5FD2"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DA5FD2">
        <w:rPr>
          <w:rFonts w:ascii="仿宋" w:eastAsia="仿宋" w:hAnsi="仿宋" w:hint="eastAsia"/>
          <w:sz w:val="28"/>
          <w:szCs w:val="28"/>
        </w:rPr>
        <w:t>1</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生产企业资质和产品相关资质证照，复印件必须加盖企业公章</w:t>
      </w:r>
      <w:r w:rsidR="00D071C7" w:rsidRPr="00DA5FD2">
        <w:rPr>
          <w:rFonts w:ascii="仿宋" w:eastAsia="仿宋" w:hAnsi="仿宋" w:hint="eastAsia"/>
          <w:sz w:val="28"/>
          <w:szCs w:val="28"/>
        </w:rPr>
        <w:t>。</w:t>
      </w:r>
    </w:p>
    <w:p w:rsidR="00446244"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2</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代理资格证明材料和法人授权书原件，授权书上必须附有身份证复印件（</w:t>
      </w:r>
      <w:r w:rsidR="004C008D" w:rsidRPr="00DA5FD2">
        <w:rPr>
          <w:rFonts w:ascii="仿宋" w:eastAsia="仿宋" w:hAnsi="仿宋" w:hint="eastAsia"/>
          <w:sz w:val="28"/>
          <w:szCs w:val="28"/>
        </w:rPr>
        <w:t>现场</w:t>
      </w:r>
      <w:r w:rsidR="00672A27" w:rsidRPr="00DA5FD2">
        <w:rPr>
          <w:rFonts w:ascii="仿宋" w:eastAsia="仿宋" w:hAnsi="仿宋" w:hint="eastAsia"/>
          <w:sz w:val="28"/>
          <w:szCs w:val="28"/>
        </w:rPr>
        <w:t>询价</w:t>
      </w:r>
      <w:r w:rsidR="00D00EA8" w:rsidRPr="00DA5FD2">
        <w:rPr>
          <w:rFonts w:ascii="仿宋" w:eastAsia="仿宋" w:hAnsi="仿宋" w:hint="eastAsia"/>
          <w:sz w:val="28"/>
          <w:szCs w:val="28"/>
        </w:rPr>
        <w:t>时，提供身份证原件核实）</w:t>
      </w:r>
      <w:r w:rsidRPr="00DA5FD2">
        <w:rPr>
          <w:rFonts w:ascii="仿宋" w:eastAsia="仿宋" w:hAnsi="仿宋" w:hint="eastAsia"/>
          <w:sz w:val="28"/>
          <w:szCs w:val="28"/>
        </w:rPr>
        <w:t>。</w:t>
      </w:r>
    </w:p>
    <w:p w:rsidR="00E93D07"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3</w:t>
      </w:r>
      <w:r w:rsidR="00EE5E0D" w:rsidRPr="00DA5FD2">
        <w:rPr>
          <w:rFonts w:ascii="仿宋" w:eastAsia="仿宋" w:hAnsi="仿宋" w:hint="eastAsia"/>
          <w:sz w:val="28"/>
          <w:szCs w:val="28"/>
        </w:rPr>
        <w:t>、</w:t>
      </w:r>
      <w:r w:rsidR="00EE5E0D" w:rsidRPr="00DA5FD2">
        <w:rPr>
          <w:rFonts w:ascii="仿宋" w:eastAsia="仿宋" w:hAnsi="仿宋" w:hint="eastAsia"/>
          <w:spacing w:val="15"/>
          <w:sz w:val="28"/>
          <w:szCs w:val="28"/>
        </w:rPr>
        <w:t>所投产品必须为</w:t>
      </w:r>
      <w:r w:rsidRPr="00DA5FD2">
        <w:rPr>
          <w:rFonts w:ascii="仿宋" w:eastAsia="仿宋" w:hAnsi="仿宋" w:hint="eastAsia"/>
          <w:sz w:val="28"/>
          <w:szCs w:val="28"/>
        </w:rPr>
        <w:t>江苏省阳光采购平台中标</w:t>
      </w:r>
      <w:r w:rsidR="00EE5E0D" w:rsidRPr="00DA5FD2">
        <w:rPr>
          <w:rFonts w:ascii="仿宋" w:eastAsia="仿宋" w:hAnsi="仿宋" w:hint="eastAsia"/>
          <w:spacing w:val="15"/>
          <w:sz w:val="28"/>
          <w:szCs w:val="28"/>
        </w:rPr>
        <w:t>产品。</w:t>
      </w:r>
      <w:r w:rsidR="00E93D07" w:rsidRPr="00DA5FD2">
        <w:rPr>
          <w:rFonts w:ascii="仿宋" w:eastAsia="仿宋" w:hAnsi="仿宋" w:hint="eastAsia"/>
          <w:spacing w:val="15"/>
          <w:sz w:val="28"/>
          <w:szCs w:val="28"/>
        </w:rPr>
        <w:t>并</w:t>
      </w:r>
      <w:r w:rsidRPr="00DA5FD2">
        <w:rPr>
          <w:rFonts w:ascii="仿宋" w:eastAsia="仿宋" w:hAnsi="仿宋" w:hint="eastAsia"/>
          <w:spacing w:val="15"/>
          <w:sz w:val="28"/>
          <w:szCs w:val="28"/>
        </w:rPr>
        <w:t>提供</w:t>
      </w:r>
      <w:r w:rsidRPr="00DA5FD2">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D071C7"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4、</w:t>
      </w:r>
      <w:r w:rsidR="00442848" w:rsidRPr="00DA5FD2">
        <w:rPr>
          <w:rFonts w:ascii="仿宋" w:eastAsia="仿宋" w:hAnsi="仿宋" w:cs="Calibri" w:hint="eastAsia"/>
          <w:spacing w:val="15"/>
          <w:sz w:val="28"/>
          <w:szCs w:val="28"/>
        </w:rPr>
        <w:t>医药代表证请至行政楼（5号楼）五楼行风办办公室办理，递交文件前请先完成备案登记。</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5</w:t>
      </w:r>
      <w:r w:rsidR="00B43DAD" w:rsidRPr="00DA5FD2">
        <w:rPr>
          <w:rFonts w:ascii="仿宋" w:eastAsia="仿宋" w:hAnsi="仿宋" w:hint="eastAsia"/>
          <w:sz w:val="28"/>
          <w:szCs w:val="28"/>
        </w:rPr>
        <w:t>、</w:t>
      </w:r>
      <w:r w:rsidR="00A35ED4" w:rsidRPr="00DA5FD2">
        <w:rPr>
          <w:rFonts w:ascii="仿宋" w:eastAsia="仿宋" w:hAnsi="仿宋" w:hint="eastAsia"/>
          <w:sz w:val="28"/>
          <w:szCs w:val="28"/>
        </w:rPr>
        <w:t>满足临床使用或满足手术要求该耗材需要达到的标准</w:t>
      </w:r>
      <w:r w:rsidR="00AA2AEF" w:rsidRPr="00DA5FD2">
        <w:rPr>
          <w:rFonts w:ascii="仿宋" w:eastAsia="仿宋" w:hAnsi="仿宋" w:hint="eastAsia"/>
          <w:sz w:val="28"/>
          <w:szCs w:val="28"/>
        </w:rPr>
        <w:t>。</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6</w:t>
      </w:r>
      <w:r w:rsidR="00B43DAD" w:rsidRPr="00DA5FD2">
        <w:rPr>
          <w:rFonts w:ascii="仿宋" w:eastAsia="仿宋" w:hAnsi="仿宋" w:hint="eastAsia"/>
          <w:sz w:val="28"/>
          <w:szCs w:val="28"/>
        </w:rPr>
        <w:t>、</w:t>
      </w:r>
      <w:r w:rsidR="00442848" w:rsidRPr="00DA5FD2">
        <w:rPr>
          <w:rFonts w:ascii="仿宋" w:eastAsia="仿宋" w:hAnsi="仿宋" w:hint="eastAsia"/>
          <w:sz w:val="28"/>
          <w:szCs w:val="28"/>
        </w:rPr>
        <w:t>不接受联合体报名</w:t>
      </w:r>
      <w:r w:rsidRPr="00DA5FD2">
        <w:rPr>
          <w:rFonts w:ascii="仿宋" w:eastAsia="仿宋" w:hAnsi="仿宋" w:hint="eastAsia"/>
          <w:spacing w:val="15"/>
          <w:sz w:val="28"/>
          <w:szCs w:val="28"/>
        </w:rPr>
        <w:t>。</w:t>
      </w:r>
    </w:p>
    <w:p w:rsidR="00442848" w:rsidRPr="00DA5FD2" w:rsidRDefault="00E93D07" w:rsidP="00442848">
      <w:pPr>
        <w:ind w:firstLineChars="200" w:firstLine="560"/>
        <w:rPr>
          <w:rFonts w:ascii="仿宋" w:eastAsia="仿宋" w:hAnsi="仿宋"/>
          <w:sz w:val="28"/>
          <w:szCs w:val="28"/>
        </w:rPr>
      </w:pPr>
      <w:r w:rsidRPr="00DA5FD2">
        <w:rPr>
          <w:rFonts w:ascii="仿宋" w:eastAsia="仿宋" w:hAnsi="仿宋" w:hint="eastAsia"/>
          <w:sz w:val="28"/>
          <w:szCs w:val="28"/>
        </w:rPr>
        <w:lastRenderedPageBreak/>
        <w:t>7</w:t>
      </w:r>
      <w:r w:rsidR="003413B0" w:rsidRPr="00DA5FD2">
        <w:rPr>
          <w:rFonts w:ascii="仿宋" w:eastAsia="仿宋" w:hAnsi="仿宋" w:hint="eastAsia"/>
          <w:sz w:val="28"/>
          <w:szCs w:val="28"/>
        </w:rPr>
        <w:t>、</w:t>
      </w:r>
      <w:r w:rsidR="00442848" w:rsidRPr="00DA5FD2">
        <w:rPr>
          <w:rFonts w:ascii="仿宋" w:eastAsia="仿宋" w:hAnsi="仿宋" w:cs="Calibri" w:hint="eastAsia"/>
          <w:spacing w:val="15"/>
          <w:sz w:val="28"/>
          <w:szCs w:val="28"/>
          <w:shd w:val="clear" w:color="auto" w:fill="FFFFFF"/>
        </w:rPr>
        <w:t>采购中心组织遴选询价，</w:t>
      </w:r>
      <w:r w:rsidR="00442848" w:rsidRPr="00DA5FD2">
        <w:rPr>
          <w:rFonts w:ascii="仿宋" w:eastAsia="仿宋" w:hAnsi="仿宋" w:hint="eastAsia"/>
          <w:sz w:val="28"/>
          <w:szCs w:val="28"/>
          <w:shd w:val="clear" w:color="auto" w:fill="FFFFFF"/>
        </w:rPr>
        <w:t>结果将挂网公告。</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DE1877">
        <w:rPr>
          <w:rFonts w:ascii="仿宋" w:eastAsia="仿宋" w:hAnsi="仿宋" w:cs="宋体" w:hint="eastAsia"/>
          <w:sz w:val="28"/>
          <w:szCs w:val="28"/>
          <w:u w:val="single"/>
        </w:rPr>
        <w:t>9</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1</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DE1877">
        <w:rPr>
          <w:rFonts w:ascii="仿宋" w:eastAsia="仿宋" w:hAnsi="仿宋" w:cs="宋体" w:hint="eastAsia"/>
          <w:sz w:val="28"/>
          <w:szCs w:val="28"/>
          <w:u w:val="single"/>
        </w:rPr>
        <w:t>9</w:t>
      </w:r>
      <w:r w:rsidR="00843A66" w:rsidRPr="001B7DE9">
        <w:rPr>
          <w:rFonts w:ascii="仿宋" w:eastAsia="仿宋" w:hAnsi="仿宋" w:cs="宋体" w:hint="eastAsia"/>
          <w:sz w:val="28"/>
          <w:szCs w:val="28"/>
          <w:u w:val="single"/>
        </w:rPr>
        <w:t>月</w:t>
      </w:r>
      <w:r w:rsidR="00DE1877">
        <w:rPr>
          <w:rFonts w:ascii="仿宋" w:eastAsia="仿宋" w:hAnsi="仿宋" w:cs="宋体" w:hint="eastAsia"/>
          <w:sz w:val="28"/>
          <w:szCs w:val="28"/>
          <w:u w:val="single"/>
        </w:rPr>
        <w:t>7</w:t>
      </w:r>
      <w:r w:rsidR="00D53C16">
        <w:rPr>
          <w:rFonts w:ascii="仿宋" w:eastAsia="仿宋" w:hAnsi="仿宋" w:cs="宋体" w:hint="eastAsia"/>
          <w:sz w:val="28"/>
          <w:szCs w:val="28"/>
          <w:u w:val="single"/>
        </w:rPr>
        <w:t xml:space="preserve"> </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DA5FD2" w:rsidRPr="00DA5FD2" w:rsidRDefault="00DA5FD2" w:rsidP="00DA5FD2">
      <w:pPr>
        <w:pStyle w:val="qowt-stl-2"/>
        <w:rPr>
          <w:rFonts w:ascii="黑体" w:eastAsia="黑体" w:hAnsi="黑体"/>
          <w:b/>
        </w:rPr>
      </w:pPr>
      <w:r w:rsidRPr="00DA5FD2">
        <w:rPr>
          <w:rFonts w:ascii="黑体" w:eastAsia="黑体" w:hAnsi="黑体" w:hint="eastAsia"/>
          <w:b/>
          <w:sz w:val="28"/>
          <w:szCs w:val="28"/>
        </w:rPr>
        <w:t>四</w:t>
      </w:r>
      <w:r w:rsidRPr="00DA5FD2">
        <w:rPr>
          <w:rFonts w:ascii="黑体" w:eastAsia="黑体" w:hAnsi="黑体"/>
          <w:b/>
          <w:sz w:val="28"/>
          <w:szCs w:val="28"/>
        </w:rPr>
        <w:t>、洽谈时间和地点</w:t>
      </w:r>
      <w:r w:rsidRPr="00DA5FD2">
        <w:rPr>
          <w:rFonts w:ascii="黑体" w:eastAsia="黑体" w:hAnsi="黑体"/>
          <w:b/>
        </w:rPr>
        <w:t xml:space="preserve"> </w:t>
      </w:r>
    </w:p>
    <w:p w:rsidR="00DA5FD2" w:rsidRPr="00DA5FD2" w:rsidRDefault="00DA5FD2" w:rsidP="00DA5FD2">
      <w:pPr>
        <w:pStyle w:val="x-scope"/>
        <w:rPr>
          <w:rFonts w:ascii="仿宋" w:eastAsia="仿宋" w:hAnsi="仿宋"/>
        </w:rPr>
      </w:pPr>
      <w:r w:rsidRPr="00DA5FD2">
        <w:rPr>
          <w:rStyle w:val="qowt-font9"/>
          <w:rFonts w:ascii="仿宋" w:eastAsia="仿宋" w:hAnsi="仿宋"/>
          <w:sz w:val="28"/>
          <w:szCs w:val="28"/>
        </w:rPr>
        <w:t>已通过遴选的潜在供应商请按以下信息来院洽谈：</w:t>
      </w:r>
      <w:r w:rsidRPr="00DA5FD2">
        <w:rPr>
          <w:rFonts w:ascii="仿宋" w:eastAsia="仿宋" w:hAnsi="仿宋"/>
        </w:rPr>
        <w:t xml:space="preserve"> </w:t>
      </w:r>
    </w:p>
    <w:p w:rsidR="00DA5FD2" w:rsidRPr="00DA5FD2" w:rsidRDefault="00DA5FD2" w:rsidP="00DA5FD2">
      <w:pPr>
        <w:pStyle w:val="qowt-stl-2"/>
        <w:ind w:firstLine="560"/>
        <w:rPr>
          <w:rFonts w:ascii="仿宋" w:eastAsia="仿宋" w:hAnsi="仿宋"/>
        </w:rPr>
      </w:pPr>
      <w:r w:rsidRPr="00DA5FD2">
        <w:rPr>
          <w:rStyle w:val="qowt-font9"/>
          <w:rFonts w:ascii="仿宋" w:eastAsia="仿宋" w:hAnsi="仿宋"/>
          <w:sz w:val="28"/>
          <w:szCs w:val="28"/>
        </w:rPr>
        <w:t>时间、地点：</w:t>
      </w:r>
      <w:r w:rsidRPr="00DA5FD2">
        <w:rPr>
          <w:rStyle w:val="qowt-font9"/>
          <w:rFonts w:ascii="仿宋" w:eastAsia="仿宋" w:hAnsi="仿宋"/>
          <w:sz w:val="28"/>
          <w:szCs w:val="28"/>
          <w:u w:val="single"/>
        </w:rPr>
        <w:t>2023年</w:t>
      </w:r>
      <w:r>
        <w:rPr>
          <w:rStyle w:val="qowt-font9"/>
          <w:rFonts w:ascii="仿宋" w:eastAsia="仿宋" w:hAnsi="仿宋" w:hint="eastAsia"/>
          <w:sz w:val="28"/>
          <w:szCs w:val="28"/>
          <w:u w:val="single"/>
        </w:rPr>
        <w:t>9</w:t>
      </w:r>
      <w:r w:rsidRPr="00DA5FD2">
        <w:rPr>
          <w:rStyle w:val="qowt-font9"/>
          <w:rFonts w:ascii="仿宋" w:eastAsia="仿宋" w:hAnsi="仿宋"/>
          <w:sz w:val="28"/>
          <w:szCs w:val="28"/>
          <w:u w:val="single"/>
        </w:rPr>
        <w:t>月8日14：00点 无锡市中医医院采购中心。</w:t>
      </w:r>
    </w:p>
    <w:p w:rsidR="003F4DFB" w:rsidRDefault="00843A66" w:rsidP="003E7BE5">
      <w:pPr>
        <w:spacing w:line="360" w:lineRule="auto"/>
        <w:ind w:firstLine="540"/>
        <w:rPr>
          <w:rFonts w:ascii="仿宋" w:eastAsia="仿宋" w:hAnsi="仿宋" w:cs="宋体"/>
          <w:sz w:val="28"/>
          <w:szCs w:val="28"/>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CD5253" w:rsidRDefault="00DA5FD2" w:rsidP="00CD5253">
      <w:pPr>
        <w:pStyle w:val="2"/>
        <w:spacing w:line="360" w:lineRule="auto"/>
        <w:rPr>
          <w:rFonts w:ascii="黑体" w:hAnsi="黑体" w:cs="宋体"/>
          <w:b w:val="0"/>
          <w:sz w:val="28"/>
          <w:szCs w:val="28"/>
        </w:rPr>
      </w:pPr>
      <w:bookmarkStart w:id="15" w:name="_Toc35393626"/>
      <w:bookmarkStart w:id="16" w:name="_Toc35393795"/>
      <w:r>
        <w:rPr>
          <w:rFonts w:ascii="黑体" w:hAnsi="黑体" w:cs="宋体" w:hint="eastAsia"/>
          <w:b w:val="0"/>
          <w:sz w:val="28"/>
          <w:szCs w:val="28"/>
        </w:rPr>
        <w:t>五</w:t>
      </w:r>
      <w:r w:rsidR="00CD5253">
        <w:rPr>
          <w:rFonts w:ascii="黑体" w:hAnsi="黑体" w:cs="宋体" w:hint="eastAsia"/>
          <w:b w:val="0"/>
          <w:sz w:val="28"/>
          <w:szCs w:val="28"/>
        </w:rPr>
        <w:t>、其他补充事宜</w:t>
      </w:r>
      <w:bookmarkEnd w:id="15"/>
      <w:bookmarkEnd w:id="16"/>
    </w:p>
    <w:p w:rsidR="00CD5253" w:rsidRDefault="006E31FE" w:rsidP="00CD5253">
      <w:pPr>
        <w:pStyle w:val="a6"/>
        <w:ind w:left="495" w:firstLineChars="0" w:firstLine="0"/>
        <w:rPr>
          <w:rFonts w:ascii="仿宋" w:eastAsia="仿宋" w:hAnsi="仿宋"/>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EB3728">
        <w:rPr>
          <w:rFonts w:ascii="仿宋" w:eastAsia="仿宋" w:hAnsi="仿宋" w:hint="eastAsia"/>
          <w:sz w:val="28"/>
          <w:szCs w:val="28"/>
        </w:rPr>
        <w:t>手术术中用纱布块（带显影标记），用于皮肤消毒、切口擦拭、切口止血等。</w:t>
      </w:r>
    </w:p>
    <w:p w:rsidR="00FA2F38" w:rsidRPr="00FA2F38" w:rsidRDefault="00FA2F38" w:rsidP="00FA2F38">
      <w:pPr>
        <w:pStyle w:val="a6"/>
        <w:ind w:left="495" w:firstLineChars="0" w:firstLine="0"/>
        <w:rPr>
          <w:rFonts w:ascii="仿宋" w:eastAsia="仿宋" w:hAnsi="仿宋"/>
          <w:sz w:val="28"/>
          <w:szCs w:val="28"/>
        </w:rPr>
      </w:pPr>
      <w:r>
        <w:rPr>
          <w:rFonts w:ascii="仿宋" w:eastAsia="仿宋" w:hAnsi="仿宋" w:hint="eastAsia"/>
          <w:sz w:val="28"/>
          <w:szCs w:val="28"/>
        </w:rPr>
        <w:t>规格为：6cm*6cm-8层；8cm*10cm-8层</w:t>
      </w:r>
    </w:p>
    <w:p w:rsidR="00CD5253" w:rsidRDefault="00DA5FD2" w:rsidP="00CD5253">
      <w:pPr>
        <w:pStyle w:val="2"/>
        <w:spacing w:line="360" w:lineRule="auto"/>
        <w:rPr>
          <w:rFonts w:ascii="黑体" w:hAnsi="黑体" w:cs="宋体"/>
          <w:b w:val="0"/>
          <w:sz w:val="28"/>
          <w:szCs w:val="28"/>
        </w:rPr>
      </w:pPr>
      <w:bookmarkStart w:id="17" w:name="_Toc28359085"/>
      <w:bookmarkStart w:id="18" w:name="_Toc28359008"/>
      <w:bookmarkStart w:id="19" w:name="_Toc35393627"/>
      <w:bookmarkStart w:id="20" w:name="_Toc35393796"/>
      <w:r>
        <w:rPr>
          <w:rFonts w:ascii="黑体" w:hAnsi="黑体" w:cs="宋体" w:hint="eastAsia"/>
          <w:b w:val="0"/>
          <w:sz w:val="28"/>
          <w:szCs w:val="28"/>
        </w:rPr>
        <w:t>六</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17"/>
      <w:bookmarkEnd w:id="18"/>
      <w:bookmarkEnd w:id="19"/>
      <w:bookmarkEnd w:id="20"/>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1" w:name="_Toc28359086"/>
      <w:bookmarkStart w:id="22"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3" w:name="_Toc28359010"/>
      <w:bookmarkStart w:id="24" w:name="_Toc28359087"/>
      <w:bookmarkEnd w:id="21"/>
      <w:bookmarkEnd w:id="22"/>
      <w:r>
        <w:rPr>
          <w:rFonts w:ascii="仿宋" w:eastAsia="仿宋" w:hAnsi="仿宋" w:cs="宋体" w:hint="eastAsia"/>
          <w:sz w:val="28"/>
          <w:szCs w:val="28"/>
        </w:rPr>
        <w:lastRenderedPageBreak/>
        <w:t>2.项目</w:t>
      </w:r>
      <w:r>
        <w:rPr>
          <w:rFonts w:ascii="仿宋" w:eastAsia="仿宋" w:hAnsi="仿宋" w:cs="宋体"/>
          <w:sz w:val="28"/>
          <w:szCs w:val="28"/>
        </w:rPr>
        <w:t>联系方式</w:t>
      </w:r>
      <w:bookmarkEnd w:id="23"/>
      <w:bookmarkEnd w:id="24"/>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DA5FD2">
        <w:rPr>
          <w:rFonts w:ascii="仿宋" w:eastAsia="仿宋" w:hAnsi="仿宋" w:hint="eastAsia"/>
          <w:sz w:val="28"/>
          <w:szCs w:val="28"/>
          <w:u w:val="single"/>
        </w:rPr>
        <w:t xml:space="preserve"> </w:t>
      </w:r>
      <w:r>
        <w:rPr>
          <w:rFonts w:ascii="仿宋" w:eastAsia="仿宋" w:hAnsi="仿宋" w:hint="eastAsia"/>
          <w:sz w:val="28"/>
          <w:szCs w:val="28"/>
          <w:u w:val="single"/>
        </w:rPr>
        <w:t xml:space="preserve">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091" w:rsidRDefault="00160091" w:rsidP="00843A66">
      <w:r>
        <w:separator/>
      </w:r>
    </w:p>
  </w:endnote>
  <w:endnote w:type="continuationSeparator" w:id="1">
    <w:p w:rsidR="00160091" w:rsidRDefault="00160091"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091" w:rsidRDefault="00160091" w:rsidP="00843A66">
      <w:r>
        <w:separator/>
      </w:r>
    </w:p>
  </w:footnote>
  <w:footnote w:type="continuationSeparator" w:id="1">
    <w:p w:rsidR="00160091" w:rsidRDefault="00160091"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9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353A8"/>
    <w:rsid w:val="00044CDD"/>
    <w:rsid w:val="00063C4D"/>
    <w:rsid w:val="000853D6"/>
    <w:rsid w:val="000A72A7"/>
    <w:rsid w:val="000B2733"/>
    <w:rsid w:val="000E1AEB"/>
    <w:rsid w:val="00125073"/>
    <w:rsid w:val="001347E2"/>
    <w:rsid w:val="00140CA0"/>
    <w:rsid w:val="00147A97"/>
    <w:rsid w:val="00151DD8"/>
    <w:rsid w:val="00160091"/>
    <w:rsid w:val="001B7DE9"/>
    <w:rsid w:val="001F2771"/>
    <w:rsid w:val="001F637A"/>
    <w:rsid w:val="00203A96"/>
    <w:rsid w:val="00206F0F"/>
    <w:rsid w:val="00217271"/>
    <w:rsid w:val="00220D10"/>
    <w:rsid w:val="00226F93"/>
    <w:rsid w:val="00263507"/>
    <w:rsid w:val="002724C7"/>
    <w:rsid w:val="00276E90"/>
    <w:rsid w:val="00294355"/>
    <w:rsid w:val="002C43B2"/>
    <w:rsid w:val="002D1E96"/>
    <w:rsid w:val="00301EC7"/>
    <w:rsid w:val="003021CC"/>
    <w:rsid w:val="00307146"/>
    <w:rsid w:val="00313385"/>
    <w:rsid w:val="00321978"/>
    <w:rsid w:val="003362B9"/>
    <w:rsid w:val="003413B0"/>
    <w:rsid w:val="003613F4"/>
    <w:rsid w:val="003806C6"/>
    <w:rsid w:val="003B00ED"/>
    <w:rsid w:val="003B5D30"/>
    <w:rsid w:val="003E5DAB"/>
    <w:rsid w:val="003E7BE5"/>
    <w:rsid w:val="003F4DFB"/>
    <w:rsid w:val="003F6A15"/>
    <w:rsid w:val="003F6B65"/>
    <w:rsid w:val="003F6E91"/>
    <w:rsid w:val="00401F3A"/>
    <w:rsid w:val="00414DD4"/>
    <w:rsid w:val="00442848"/>
    <w:rsid w:val="00444249"/>
    <w:rsid w:val="00446244"/>
    <w:rsid w:val="004466D7"/>
    <w:rsid w:val="00456A2C"/>
    <w:rsid w:val="00480252"/>
    <w:rsid w:val="004A052B"/>
    <w:rsid w:val="004A442B"/>
    <w:rsid w:val="004A6C49"/>
    <w:rsid w:val="004C008D"/>
    <w:rsid w:val="004F3706"/>
    <w:rsid w:val="00507D15"/>
    <w:rsid w:val="00513CD1"/>
    <w:rsid w:val="005437B0"/>
    <w:rsid w:val="005512C3"/>
    <w:rsid w:val="00561B4F"/>
    <w:rsid w:val="005814F8"/>
    <w:rsid w:val="005833FC"/>
    <w:rsid w:val="005838D6"/>
    <w:rsid w:val="00585190"/>
    <w:rsid w:val="00586920"/>
    <w:rsid w:val="00587732"/>
    <w:rsid w:val="005A30B9"/>
    <w:rsid w:val="005B0FF2"/>
    <w:rsid w:val="005B73F1"/>
    <w:rsid w:val="005C6D7E"/>
    <w:rsid w:val="005E7EFF"/>
    <w:rsid w:val="005F1EA7"/>
    <w:rsid w:val="005F4165"/>
    <w:rsid w:val="005F6240"/>
    <w:rsid w:val="00610E7B"/>
    <w:rsid w:val="00645C8F"/>
    <w:rsid w:val="00653C4F"/>
    <w:rsid w:val="00664AAA"/>
    <w:rsid w:val="00672A27"/>
    <w:rsid w:val="006833A7"/>
    <w:rsid w:val="006869A5"/>
    <w:rsid w:val="00687F79"/>
    <w:rsid w:val="006A4A9C"/>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142DB"/>
    <w:rsid w:val="00815F85"/>
    <w:rsid w:val="00843A66"/>
    <w:rsid w:val="008648A7"/>
    <w:rsid w:val="0088024A"/>
    <w:rsid w:val="00881ECC"/>
    <w:rsid w:val="008A5DA6"/>
    <w:rsid w:val="008D3683"/>
    <w:rsid w:val="008D3DE7"/>
    <w:rsid w:val="008D6F5A"/>
    <w:rsid w:val="008E056D"/>
    <w:rsid w:val="00911B3E"/>
    <w:rsid w:val="00932B2B"/>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41A4"/>
    <w:rsid w:val="00A95FB1"/>
    <w:rsid w:val="00AA0D63"/>
    <w:rsid w:val="00AA2AEF"/>
    <w:rsid w:val="00AA3414"/>
    <w:rsid w:val="00AB3123"/>
    <w:rsid w:val="00AC3279"/>
    <w:rsid w:val="00B011FE"/>
    <w:rsid w:val="00B012CC"/>
    <w:rsid w:val="00B05ED0"/>
    <w:rsid w:val="00B15D3E"/>
    <w:rsid w:val="00B2389B"/>
    <w:rsid w:val="00B43DAD"/>
    <w:rsid w:val="00B7011E"/>
    <w:rsid w:val="00B74577"/>
    <w:rsid w:val="00B9293F"/>
    <w:rsid w:val="00BF59EE"/>
    <w:rsid w:val="00C02BB2"/>
    <w:rsid w:val="00C036F3"/>
    <w:rsid w:val="00C049A7"/>
    <w:rsid w:val="00C13177"/>
    <w:rsid w:val="00C13876"/>
    <w:rsid w:val="00C139E2"/>
    <w:rsid w:val="00C257A3"/>
    <w:rsid w:val="00C27AD1"/>
    <w:rsid w:val="00C32B78"/>
    <w:rsid w:val="00C32DC1"/>
    <w:rsid w:val="00C33E97"/>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74382"/>
    <w:rsid w:val="00D7553C"/>
    <w:rsid w:val="00D8198E"/>
    <w:rsid w:val="00D83808"/>
    <w:rsid w:val="00D85C7B"/>
    <w:rsid w:val="00D94593"/>
    <w:rsid w:val="00DA5FD2"/>
    <w:rsid w:val="00DB44EF"/>
    <w:rsid w:val="00DB5BA4"/>
    <w:rsid w:val="00DD1253"/>
    <w:rsid w:val="00DD351C"/>
    <w:rsid w:val="00DE1877"/>
    <w:rsid w:val="00E213C7"/>
    <w:rsid w:val="00E23F69"/>
    <w:rsid w:val="00E261AC"/>
    <w:rsid w:val="00E66F42"/>
    <w:rsid w:val="00E67797"/>
    <w:rsid w:val="00E86C47"/>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D787E"/>
    <w:rsid w:val="00FF1018"/>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 w:type="paragraph" w:customStyle="1" w:styleId="qowt-stl-2">
    <w:name w:val="qowt-stl-2"/>
    <w:basedOn w:val="a"/>
    <w:rsid w:val="00DA5FD2"/>
    <w:pPr>
      <w:widowControl/>
      <w:spacing w:before="100" w:beforeAutospacing="1" w:after="100" w:afterAutospacing="1"/>
      <w:jc w:val="left"/>
    </w:pPr>
    <w:rPr>
      <w:rFonts w:ascii="宋体" w:hAnsi="宋体" w:cs="宋体"/>
      <w:kern w:val="0"/>
      <w:sz w:val="24"/>
      <w:szCs w:val="24"/>
    </w:rPr>
  </w:style>
  <w:style w:type="paragraph" w:customStyle="1" w:styleId="x-scope">
    <w:name w:val="x-scope"/>
    <w:basedOn w:val="a"/>
    <w:rsid w:val="00DA5FD2"/>
    <w:pPr>
      <w:widowControl/>
      <w:spacing w:before="100" w:beforeAutospacing="1" w:after="100" w:afterAutospacing="1"/>
      <w:jc w:val="left"/>
    </w:pPr>
    <w:rPr>
      <w:rFonts w:ascii="宋体" w:hAnsi="宋体" w:cs="宋体"/>
      <w:kern w:val="0"/>
      <w:sz w:val="24"/>
      <w:szCs w:val="24"/>
    </w:rPr>
  </w:style>
  <w:style w:type="character" w:customStyle="1" w:styleId="qowt-font9">
    <w:name w:val="qowt-font9"/>
    <w:basedOn w:val="a0"/>
    <w:rsid w:val="00DA5FD2"/>
  </w:style>
</w:styles>
</file>

<file path=word/webSettings.xml><?xml version="1.0" encoding="utf-8"?>
<w:webSettings xmlns:r="http://schemas.openxmlformats.org/officeDocument/2006/relationships" xmlns:w="http://schemas.openxmlformats.org/wordprocessingml/2006/main">
  <w:divs>
    <w:div w:id="683017247">
      <w:bodyDiv w:val="1"/>
      <w:marLeft w:val="0"/>
      <w:marRight w:val="0"/>
      <w:marTop w:val="0"/>
      <w:marBottom w:val="0"/>
      <w:divBdr>
        <w:top w:val="none" w:sz="0" w:space="0" w:color="auto"/>
        <w:left w:val="none" w:sz="0" w:space="0" w:color="auto"/>
        <w:bottom w:val="none" w:sz="0" w:space="0" w:color="auto"/>
        <w:right w:val="none" w:sz="0" w:space="0" w:color="auto"/>
      </w:divBdr>
    </w:div>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13</cp:revision>
  <dcterms:created xsi:type="dcterms:W3CDTF">2023-06-21T06:06:00Z</dcterms:created>
  <dcterms:modified xsi:type="dcterms:W3CDTF">2023-08-28T06:07:00Z</dcterms:modified>
</cp:coreProperties>
</file>