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61329C">
        <w:rPr>
          <w:rFonts w:ascii="华文中宋" w:eastAsia="华文中宋" w:hAnsi="华文中宋" w:hint="eastAsia"/>
        </w:rPr>
        <w:t>竞争性磋商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FA1DCF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无锡市西学中人才培养管理服务平台采购</w:t>
      </w:r>
      <w:r w:rsidR="00843A66">
        <w:rPr>
          <w:rFonts w:ascii="仿宋" w:eastAsia="仿宋" w:hAnsi="仿宋" w:hint="eastAsia"/>
          <w:sz w:val="28"/>
          <w:szCs w:val="28"/>
        </w:rPr>
        <w:t>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122BC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10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374971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Pr="001410AE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AE4865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-0</w:t>
      </w:r>
      <w:r w:rsidR="00FA1DCF">
        <w:rPr>
          <w:rFonts w:ascii="宋体" w:hAnsi="宋体" w:cs="宋体"/>
          <w:kern w:val="0"/>
          <w:sz w:val="24"/>
          <w:szCs w:val="24"/>
          <w:u w:val="single"/>
        </w:rPr>
        <w:t>91</w:t>
      </w:r>
    </w:p>
    <w:p w:rsidR="00843A66" w:rsidRDefault="00843A66" w:rsidP="008272DE">
      <w:pPr>
        <w:ind w:leftChars="300" w:left="203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FA1DCF" w:rsidRPr="00FA1DCF">
        <w:rPr>
          <w:rFonts w:ascii="仿宋" w:eastAsia="仿宋" w:hAnsi="仿宋" w:hint="eastAsia"/>
          <w:sz w:val="28"/>
          <w:szCs w:val="28"/>
          <w:u w:val="single"/>
        </w:rPr>
        <w:t>无锡市西学中人才培养管理服务平台采购项目</w:t>
      </w:r>
    </w:p>
    <w:bookmarkEnd w:id="6"/>
    <w:p w:rsidR="00843A66" w:rsidRPr="00FF0E06" w:rsidRDefault="00843A66" w:rsidP="00843A66">
      <w:pPr>
        <w:ind w:firstLineChars="200" w:firstLine="56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FA1DCF">
        <w:rPr>
          <w:rFonts w:ascii="仿宋" w:eastAsia="仿宋" w:hAnsi="仿宋" w:cs="宋体" w:hint="eastAsia"/>
          <w:kern w:val="0"/>
          <w:sz w:val="28"/>
          <w:szCs w:val="24"/>
          <w:u w:val="single"/>
        </w:rPr>
        <w:t>1</w:t>
      </w:r>
      <w:r w:rsidR="00C87520">
        <w:rPr>
          <w:rFonts w:ascii="仿宋" w:eastAsia="仿宋" w:hAnsi="仿宋" w:cs="宋体" w:hint="eastAsia"/>
          <w:kern w:val="0"/>
          <w:sz w:val="28"/>
          <w:szCs w:val="24"/>
          <w:u w:val="single"/>
        </w:rPr>
        <w:t>9</w:t>
      </w:r>
      <w:r w:rsidR="00FA1DCF">
        <w:rPr>
          <w:rFonts w:ascii="仿宋" w:eastAsia="仿宋" w:hAnsi="仿宋" w:cs="宋体" w:hint="eastAsia"/>
          <w:kern w:val="0"/>
          <w:sz w:val="28"/>
          <w:szCs w:val="24"/>
          <w:u w:val="single"/>
        </w:rPr>
        <w:t>00元/人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FA1DCF">
        <w:rPr>
          <w:rFonts w:ascii="仿宋" w:eastAsia="仿宋" w:hAnsi="仿宋" w:cs="宋体" w:hint="eastAsia"/>
          <w:kern w:val="0"/>
          <w:sz w:val="28"/>
          <w:szCs w:val="24"/>
          <w:u w:val="single"/>
        </w:rPr>
        <w:t>1</w:t>
      </w:r>
      <w:r w:rsidR="00C87520">
        <w:rPr>
          <w:rFonts w:ascii="仿宋" w:eastAsia="仿宋" w:hAnsi="仿宋" w:cs="宋体" w:hint="eastAsia"/>
          <w:kern w:val="0"/>
          <w:sz w:val="28"/>
          <w:szCs w:val="24"/>
          <w:u w:val="single"/>
        </w:rPr>
        <w:t>9</w:t>
      </w:r>
      <w:bookmarkStart w:id="7" w:name="_GoBack"/>
      <w:bookmarkEnd w:id="7"/>
      <w:r w:rsidR="00FA1DCF">
        <w:rPr>
          <w:rFonts w:ascii="仿宋" w:eastAsia="仿宋" w:hAnsi="仿宋" w:cs="宋体" w:hint="eastAsia"/>
          <w:kern w:val="0"/>
          <w:sz w:val="28"/>
          <w:szCs w:val="24"/>
          <w:u w:val="single"/>
        </w:rPr>
        <w:t>00元/人</w:t>
      </w:r>
    </w:p>
    <w:p w:rsidR="00122BC0" w:rsidRPr="008272DE" w:rsidRDefault="00A05FE0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8" w:name="_Toc28359003"/>
      <w:bookmarkStart w:id="9" w:name="_Toc28359080"/>
      <w:bookmarkStart w:id="10" w:name="_Toc35393622"/>
      <w:bookmarkStart w:id="11" w:name="_Toc35393791"/>
      <w:r w:rsidR="00FA1DCF" w:rsidRPr="00FA1DCF">
        <w:rPr>
          <w:rFonts w:ascii="仿宋" w:eastAsia="仿宋" w:hAnsi="仿宋" w:hint="eastAsia"/>
          <w:sz w:val="28"/>
          <w:szCs w:val="28"/>
        </w:rPr>
        <w:t>供应商按要求搭建西学中培训平台及管理平台，平台使用有效期为培训上线之日起2年，服务人数（预估）：100人，平台功能应能完全满足本市西学中线上培训、考核及线下临床实践（轮转排班、跟师培训）等管理的全部实施要求。</w:t>
      </w:r>
      <w:r w:rsidR="00FA1DCF">
        <w:rPr>
          <w:rFonts w:ascii="仿宋" w:eastAsia="仿宋" w:hAnsi="仿宋" w:hint="eastAsia"/>
          <w:sz w:val="28"/>
          <w:szCs w:val="28"/>
        </w:rPr>
        <w:t>具体要求详见招标文件。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bookmarkStart w:id="14" w:name="_Toc35393623"/>
      <w:bookmarkStart w:id="15" w:name="_Toc35393792"/>
      <w:r w:rsidRPr="00FC0D9F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</w:t>
      </w:r>
      <w:r w:rsidRPr="00FC0D9F">
        <w:rPr>
          <w:rFonts w:ascii="仿宋" w:eastAsia="仿宋" w:hAnsi="仿宋" w:hint="eastAsia"/>
          <w:sz w:val="28"/>
          <w:szCs w:val="28"/>
        </w:rPr>
        <w:lastRenderedPageBreak/>
        <w:t>事人名单、政府采购严重违法失信行为记录名单；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3.投标人有效期内企业法人营业执照复印件。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4.企业法定代表人授权委托书（需法人签字）及其身份证复印件（法定代表人亲自参与投标的除外），法定代表人身份证复印件。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FC0D9F" w:rsidRPr="00FC0D9F" w:rsidRDefault="00FC0D9F" w:rsidP="00FC0D9F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</w:t>
      </w:r>
      <w:r w:rsidR="0077149B">
        <w:rPr>
          <w:rFonts w:ascii="仿宋" w:eastAsia="仿宋" w:hAnsi="仿宋" w:hint="eastAsia"/>
          <w:sz w:val="28"/>
          <w:szCs w:val="28"/>
        </w:rPr>
        <w:t>1</w:t>
      </w:r>
      <w:r w:rsidRPr="00FC0D9F">
        <w:rPr>
          <w:rFonts w:ascii="仿宋" w:eastAsia="仿宋" w:hAnsi="仿宋" w:hint="eastAsia"/>
          <w:sz w:val="28"/>
          <w:szCs w:val="28"/>
        </w:rPr>
        <w:t>）不接受联合体投标。</w:t>
      </w:r>
    </w:p>
    <w:p w:rsidR="00FC0D9F" w:rsidRDefault="00FC0D9F" w:rsidP="00FC0D9F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FC0D9F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2"/>
      <w:bookmarkEnd w:id="13"/>
      <w:bookmarkEnd w:id="14"/>
      <w:bookmarkEnd w:id="15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77149B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</w:t>
      </w:r>
      <w:r w:rsidR="00FA1DCF">
        <w:rPr>
          <w:rFonts w:ascii="仿宋" w:eastAsia="仿宋" w:hAnsi="仿宋" w:cs="宋体" w:hint="eastAsia"/>
          <w:sz w:val="28"/>
          <w:szCs w:val="28"/>
          <w:u w:val="single"/>
        </w:rPr>
        <w:t>20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77149B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 </w:t>
      </w:r>
      <w:r w:rsidR="00FA1DCF">
        <w:rPr>
          <w:rFonts w:ascii="仿宋" w:eastAsia="仿宋" w:hAnsi="仿宋" w:cs="宋体" w:hint="eastAsia"/>
          <w:sz w:val="28"/>
          <w:szCs w:val="28"/>
          <w:u w:val="single"/>
        </w:rPr>
        <w:t>26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Pr="009B4D25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28359005"/>
      <w:bookmarkStart w:id="17" w:name="_Toc28359082"/>
      <w:bookmarkStart w:id="18" w:name="_Toc35393793"/>
      <w:bookmarkStart w:id="19" w:name="_Toc35393624"/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6"/>
      <w:bookmarkEnd w:id="17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8"/>
      <w:bookmarkEnd w:id="19"/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28359084"/>
      <w:bookmarkStart w:id="22" w:name="_Toc28359007"/>
      <w:bookmarkStart w:id="23" w:name="_Toc35393794"/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FA1DC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FA1DC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FA1DC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FA1DC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FA1DC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FA1DC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>
        <w:rPr>
          <w:rFonts w:ascii="黑体" w:hAnsi="黑体" w:cs="宋体" w:hint="eastAsia"/>
          <w:b w:val="0"/>
          <w:sz w:val="28"/>
          <w:szCs w:val="28"/>
        </w:rPr>
        <w:t>招标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61329C">
        <w:rPr>
          <w:rFonts w:ascii="仿宋" w:eastAsia="仿宋" w:hAnsi="仿宋" w:hint="eastAsia"/>
          <w:sz w:val="28"/>
          <w:szCs w:val="28"/>
          <w:u w:val="single"/>
        </w:rPr>
        <w:t>潘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161" w:rsidRDefault="007D4161" w:rsidP="00843A66">
      <w:r>
        <w:separator/>
      </w:r>
    </w:p>
  </w:endnote>
  <w:endnote w:type="continuationSeparator" w:id="0">
    <w:p w:rsidR="007D4161" w:rsidRDefault="007D4161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161" w:rsidRDefault="007D4161" w:rsidP="00843A66">
      <w:r>
        <w:separator/>
      </w:r>
    </w:p>
  </w:footnote>
  <w:footnote w:type="continuationSeparator" w:id="0">
    <w:p w:rsidR="007D4161" w:rsidRDefault="007D4161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B2733"/>
    <w:rsid w:val="000D45FF"/>
    <w:rsid w:val="00122BC0"/>
    <w:rsid w:val="00125073"/>
    <w:rsid w:val="001347E2"/>
    <w:rsid w:val="001410AE"/>
    <w:rsid w:val="001B7DE9"/>
    <w:rsid w:val="00220D10"/>
    <w:rsid w:val="00226F93"/>
    <w:rsid w:val="00294355"/>
    <w:rsid w:val="002B2160"/>
    <w:rsid w:val="00301EC7"/>
    <w:rsid w:val="003114C3"/>
    <w:rsid w:val="003362B9"/>
    <w:rsid w:val="003652CF"/>
    <w:rsid w:val="00374971"/>
    <w:rsid w:val="00395085"/>
    <w:rsid w:val="003E4711"/>
    <w:rsid w:val="003F6A15"/>
    <w:rsid w:val="0040608E"/>
    <w:rsid w:val="004252FC"/>
    <w:rsid w:val="00480252"/>
    <w:rsid w:val="004A052B"/>
    <w:rsid w:val="004D7DE5"/>
    <w:rsid w:val="005D7BAB"/>
    <w:rsid w:val="00610E7B"/>
    <w:rsid w:val="0061329C"/>
    <w:rsid w:val="00664AAA"/>
    <w:rsid w:val="0077149B"/>
    <w:rsid w:val="007A4384"/>
    <w:rsid w:val="007D4161"/>
    <w:rsid w:val="008272DE"/>
    <w:rsid w:val="00843A66"/>
    <w:rsid w:val="008D252D"/>
    <w:rsid w:val="008D6F5A"/>
    <w:rsid w:val="00932B2B"/>
    <w:rsid w:val="00996B42"/>
    <w:rsid w:val="009B4D25"/>
    <w:rsid w:val="009C47DB"/>
    <w:rsid w:val="009C75F2"/>
    <w:rsid w:val="00A05FE0"/>
    <w:rsid w:val="00A33AD8"/>
    <w:rsid w:val="00A638A7"/>
    <w:rsid w:val="00A67563"/>
    <w:rsid w:val="00A941A4"/>
    <w:rsid w:val="00AA612B"/>
    <w:rsid w:val="00AE2D43"/>
    <w:rsid w:val="00AE4865"/>
    <w:rsid w:val="00B165C6"/>
    <w:rsid w:val="00B20993"/>
    <w:rsid w:val="00B7011E"/>
    <w:rsid w:val="00B74577"/>
    <w:rsid w:val="00C13177"/>
    <w:rsid w:val="00C3577A"/>
    <w:rsid w:val="00C6295C"/>
    <w:rsid w:val="00C87520"/>
    <w:rsid w:val="00CB31CC"/>
    <w:rsid w:val="00CD03D8"/>
    <w:rsid w:val="00D73021"/>
    <w:rsid w:val="00DF73DA"/>
    <w:rsid w:val="00E213C7"/>
    <w:rsid w:val="00E82E85"/>
    <w:rsid w:val="00EE2221"/>
    <w:rsid w:val="00FA1DCF"/>
    <w:rsid w:val="00FA4057"/>
    <w:rsid w:val="00FC0D9F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39</cp:revision>
  <dcterms:created xsi:type="dcterms:W3CDTF">2022-11-14T02:41:00Z</dcterms:created>
  <dcterms:modified xsi:type="dcterms:W3CDTF">2023-09-20T02:00:00Z</dcterms:modified>
</cp:coreProperties>
</file>