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02A79" w:rsidRPr="00202A79">
        <w:rPr>
          <w:rFonts w:ascii="仿宋" w:eastAsia="仿宋" w:hAnsi="仿宋" w:hint="eastAsia"/>
          <w:sz w:val="28"/>
          <w:szCs w:val="28"/>
          <w:u w:val="single"/>
        </w:rPr>
        <w:t>一次性体温探头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B00E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202A7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39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02A79" w:rsidRPr="00202A79">
        <w:rPr>
          <w:rFonts w:ascii="仿宋" w:eastAsia="仿宋" w:hAnsi="仿宋" w:hint="eastAsia"/>
          <w:sz w:val="28"/>
          <w:szCs w:val="28"/>
          <w:u w:val="single"/>
        </w:rPr>
        <w:t>一次性体温探头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B00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74" w:rsidRDefault="00E66574" w:rsidP="00843A66">
      <w:r>
        <w:separator/>
      </w:r>
    </w:p>
  </w:endnote>
  <w:endnote w:type="continuationSeparator" w:id="1">
    <w:p w:rsidR="00E66574" w:rsidRDefault="00E6657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74" w:rsidRDefault="00E66574" w:rsidP="00843A66">
      <w:r>
        <w:separator/>
      </w:r>
    </w:p>
  </w:footnote>
  <w:footnote w:type="continuationSeparator" w:id="1">
    <w:p w:rsidR="00E66574" w:rsidRDefault="00E6657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02A79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B00EB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1086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E60A7"/>
    <w:rsid w:val="00D04B18"/>
    <w:rsid w:val="00D2161A"/>
    <w:rsid w:val="00D35E84"/>
    <w:rsid w:val="00D50773"/>
    <w:rsid w:val="00D5309E"/>
    <w:rsid w:val="00D66C5F"/>
    <w:rsid w:val="00D77092"/>
    <w:rsid w:val="00DA20CE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66574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35</cp:revision>
  <cp:lastPrinted>2023-02-21T05:02:00Z</cp:lastPrinted>
  <dcterms:created xsi:type="dcterms:W3CDTF">2023-03-23T02:21:00Z</dcterms:created>
  <dcterms:modified xsi:type="dcterms:W3CDTF">2023-09-22T04:54:00Z</dcterms:modified>
</cp:coreProperties>
</file>