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30163" w:rsidRPr="00030163">
        <w:rPr>
          <w:rFonts w:ascii="仿宋" w:eastAsia="仿宋" w:hAnsi="仿宋" w:hint="eastAsia"/>
          <w:sz w:val="28"/>
          <w:szCs w:val="28"/>
          <w:u w:val="single"/>
        </w:rPr>
        <w:t>邻苯二甲醛消毒液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30163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30163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3016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61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30163" w:rsidRPr="00030163">
        <w:rPr>
          <w:rFonts w:ascii="仿宋" w:eastAsia="仿宋" w:hAnsi="仿宋" w:hint="eastAsia"/>
          <w:sz w:val="28"/>
          <w:szCs w:val="28"/>
          <w:u w:val="single"/>
        </w:rPr>
        <w:t>邻苯二甲醛消毒液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3016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03016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6B" w:rsidRDefault="00051E6B" w:rsidP="00843A66">
      <w:r>
        <w:separator/>
      </w:r>
    </w:p>
  </w:endnote>
  <w:endnote w:type="continuationSeparator" w:id="1">
    <w:p w:rsidR="00051E6B" w:rsidRDefault="00051E6B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6B" w:rsidRDefault="00051E6B" w:rsidP="00843A66">
      <w:r>
        <w:separator/>
      </w:r>
    </w:p>
  </w:footnote>
  <w:footnote w:type="continuationSeparator" w:id="1">
    <w:p w:rsidR="00051E6B" w:rsidRDefault="00051E6B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0163"/>
    <w:rsid w:val="00035386"/>
    <w:rsid w:val="000449EA"/>
    <w:rsid w:val="00044B44"/>
    <w:rsid w:val="00051E6B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1F78D9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4839"/>
    <w:rsid w:val="00480252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97D9D"/>
    <w:rsid w:val="00CA62B8"/>
    <w:rsid w:val="00CE60A7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53</cp:revision>
  <cp:lastPrinted>2023-02-21T05:02:00Z</cp:lastPrinted>
  <dcterms:created xsi:type="dcterms:W3CDTF">2023-03-23T02:21:00Z</dcterms:created>
  <dcterms:modified xsi:type="dcterms:W3CDTF">2023-10-31T04:39:00Z</dcterms:modified>
</cp:coreProperties>
</file>