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0CCC">
        <w:rPr>
          <w:rFonts w:ascii="仿宋" w:eastAsia="仿宋" w:hAnsi="仿宋" w:hint="eastAsia"/>
          <w:sz w:val="28"/>
          <w:szCs w:val="28"/>
          <w:u w:val="single"/>
        </w:rPr>
        <w:t>一次性使用内窥镜注射针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D0CC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69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D0CCC">
        <w:rPr>
          <w:rFonts w:ascii="仿宋" w:eastAsia="仿宋" w:hAnsi="仿宋" w:hint="eastAsia"/>
          <w:sz w:val="28"/>
          <w:szCs w:val="28"/>
          <w:u w:val="single"/>
        </w:rPr>
        <w:t>一次性使用内窥镜注射针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07" w:rsidRDefault="007C2407" w:rsidP="00843A66">
      <w:r>
        <w:separator/>
      </w:r>
    </w:p>
  </w:endnote>
  <w:endnote w:type="continuationSeparator" w:id="1">
    <w:p w:rsidR="007C2407" w:rsidRDefault="007C240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07" w:rsidRDefault="007C2407" w:rsidP="00843A66">
      <w:r>
        <w:separator/>
      </w:r>
    </w:p>
  </w:footnote>
  <w:footnote w:type="continuationSeparator" w:id="1">
    <w:p w:rsidR="007C2407" w:rsidRDefault="007C240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1ECC"/>
    <w:rsid w:val="006379AD"/>
    <w:rsid w:val="00644AD8"/>
    <w:rsid w:val="0065669A"/>
    <w:rsid w:val="006D4147"/>
    <w:rsid w:val="007020C7"/>
    <w:rsid w:val="00716210"/>
    <w:rsid w:val="00727DFA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4901"/>
    <w:rsid w:val="00A65666"/>
    <w:rsid w:val="00A671CA"/>
    <w:rsid w:val="00A96C48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D0CCC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35</cp:revision>
  <cp:lastPrinted>2023-02-21T05:02:00Z</cp:lastPrinted>
  <dcterms:created xsi:type="dcterms:W3CDTF">2023-03-23T02:21:00Z</dcterms:created>
  <dcterms:modified xsi:type="dcterms:W3CDTF">2023-11-13T07:38:00Z</dcterms:modified>
</cp:coreProperties>
</file>