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询价公告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无锡市中医医院全自动电动心肺复苏机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第二次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询价项目的潜在供应商应在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 45分（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北京时间）前递交采购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28359002"/>
      <w:bookmarkStart w:id="4" w:name="_Toc35393790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CGZX-2023-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102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无锡市中医医院全自动电动心肺复苏机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第二次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9.9万元/台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9.9万元/台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全自动电动心肺复苏机1台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>2023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2023  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方式：自带U盘接收采购文件。</w:t>
      </w:r>
      <w:bookmarkStart w:id="15" w:name="_Toc28359082"/>
      <w:bookmarkStart w:id="16" w:name="_Toc28359005"/>
      <w:bookmarkStart w:id="17" w:name="_Toc35393793"/>
      <w:bookmarkStart w:id="18" w:name="_Toc35393624"/>
    </w:p>
    <w:p>
      <w:pPr>
        <w:spacing w:line="360" w:lineRule="auto"/>
        <w:jc w:val="left"/>
        <w:rPr>
          <w:rFonts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黑体" w:hAnsi="黑体" w:cs="宋体"/>
          <w:b/>
          <w:sz w:val="28"/>
          <w:szCs w:val="28"/>
        </w:rPr>
        <w:t>四、提交采购文件</w:t>
      </w:r>
      <w:bookmarkEnd w:id="15"/>
      <w:bookmarkEnd w:id="16"/>
      <w:r>
        <w:rPr>
          <w:rFonts w:hint="eastAsia" w:ascii="黑体" w:hAnsi="黑体" w:cs="宋体"/>
          <w:b/>
          <w:sz w:val="28"/>
          <w:szCs w:val="28"/>
        </w:rPr>
        <w:t>截止时间、开标时间和地点</w:t>
      </w:r>
      <w:bookmarkEnd w:id="17"/>
      <w:bookmarkEnd w:id="18"/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9" w:name="_Toc28359007"/>
      <w:bookmarkStart w:id="20" w:name="_Toc35393794"/>
      <w:bookmarkStart w:id="21" w:name="_Toc35393625"/>
      <w:bookmarkStart w:id="22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21</w:t>
      </w:r>
      <w:bookmarkStart w:id="33" w:name="_GoBack"/>
      <w:bookmarkEnd w:id="33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9" w:name="_Toc28359086"/>
      <w:bookmarkStart w:id="30" w:name="_Toc28359009"/>
    </w:p>
    <w:bookmarkEnd w:id="29"/>
    <w:bookmarkEnd w:id="30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31" w:name="_Toc28359010"/>
      <w:bookmarkStart w:id="32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1"/>
      <w:bookmarkEnd w:id="32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3881"/>
    <w:rsid w:val="0051521C"/>
    <w:rsid w:val="0052390E"/>
    <w:rsid w:val="00535D56"/>
    <w:rsid w:val="00562FED"/>
    <w:rsid w:val="005852EC"/>
    <w:rsid w:val="005A355D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613D5"/>
    <w:rsid w:val="00DB1A67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F056D6"/>
    <w:rsid w:val="00F262BF"/>
    <w:rsid w:val="00F41E96"/>
    <w:rsid w:val="00F61DBD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  <w:rsid w:val="00FF2B0D"/>
    <w:rsid w:val="39CE1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qowt-font4-gb231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935</Characters>
  <Lines>7</Lines>
  <Paragraphs>2</Paragraphs>
  <TotalTime>84</TotalTime>
  <ScaleCrop>false</ScaleCrop>
  <LinksUpToDate>false</LinksUpToDate>
  <CharactersWithSpaces>1097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2023-04-21T06:19:00Z</dcterms:created>
  <dc:creator>pan ll</dc:creator>
  <cp:lastModifiedBy>肥熊胖猫</cp:lastModifiedBy>
  <cp:lastPrinted>2023-02-21T05:02:00Z</cp:lastPrinted>
  <dcterms:modified xsi:type="dcterms:W3CDTF">2023-12-13T05:36:22Z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BE10FD71B3A2407EAC31957D90ECADA3_12</vt:lpwstr>
  </property>
</Properties>
</file>