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4" w:rsidRDefault="002A487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1338DC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FD19F4" w:rsidRDefault="002A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FD19F4" w:rsidRDefault="002A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9F6089">
        <w:rPr>
          <w:rFonts w:ascii="仿宋" w:eastAsia="仿宋" w:hAnsi="仿宋" w:hint="eastAsia"/>
          <w:sz w:val="28"/>
          <w:szCs w:val="28"/>
          <w:u w:val="single"/>
        </w:rPr>
        <w:t>关节镜及配套手术器械</w:t>
      </w:r>
      <w:r w:rsidR="001338DC">
        <w:rPr>
          <w:rFonts w:ascii="仿宋" w:eastAsia="仿宋" w:hAnsi="仿宋" w:hint="eastAsia"/>
          <w:sz w:val="28"/>
          <w:szCs w:val="28"/>
        </w:rPr>
        <w:t>招标</w:t>
      </w:r>
      <w:r>
        <w:rPr>
          <w:rFonts w:ascii="仿宋" w:eastAsia="仿宋" w:hAnsi="仿宋" w:hint="eastAsia"/>
          <w:sz w:val="28"/>
          <w:szCs w:val="28"/>
        </w:rPr>
        <w:t>项目的潜在供应商应在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r>
        <w:rPr>
          <w:rFonts w:ascii="仿宋" w:eastAsia="仿宋" w:hAnsi="仿宋" w:hint="eastAsia"/>
          <w:sz w:val="28"/>
          <w:szCs w:val="28"/>
          <w:u w:val="single"/>
        </w:rPr>
        <w:t>2024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1338DC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1338DC">
        <w:rPr>
          <w:rFonts w:ascii="仿宋" w:eastAsia="仿宋" w:hAnsi="仿宋" w:hint="eastAsia"/>
          <w:bCs/>
          <w:sz w:val="28"/>
          <w:szCs w:val="28"/>
          <w:u w:val="single"/>
        </w:rPr>
        <w:t>28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D19F4" w:rsidRDefault="00FD19F4">
      <w:pPr>
        <w:rPr>
          <w:sz w:val="28"/>
          <w:szCs w:val="28"/>
        </w:rPr>
      </w:pP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790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CGZX-2024-YG00</w:t>
      </w:r>
      <w:r w:rsidR="009F608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8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</w:t>
      </w:r>
      <w:r w:rsidR="009F6089">
        <w:rPr>
          <w:rFonts w:ascii="仿宋" w:eastAsia="仿宋" w:hAnsi="仿宋" w:hint="eastAsia"/>
          <w:sz w:val="28"/>
          <w:szCs w:val="28"/>
          <w:u w:val="single"/>
        </w:rPr>
        <w:t>关节镜及配套手术器械</w:t>
      </w:r>
    </w:p>
    <w:bookmarkEnd w:id="6"/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9F6089">
        <w:rPr>
          <w:rFonts w:ascii="仿宋" w:eastAsia="仿宋" w:hAnsi="仿宋" w:hint="eastAsia"/>
          <w:sz w:val="28"/>
          <w:szCs w:val="28"/>
          <w:u w:val="single"/>
        </w:rPr>
        <w:t>29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9F6089">
        <w:rPr>
          <w:rFonts w:ascii="仿宋" w:eastAsia="仿宋" w:hAnsi="仿宋" w:hint="eastAsia"/>
          <w:sz w:val="28"/>
          <w:szCs w:val="28"/>
          <w:u w:val="single"/>
        </w:rPr>
        <w:t>29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FD19F4" w:rsidRDefault="009F6089" w:rsidP="008E20B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bookmarkStart w:id="7" w:name="_GoBack"/>
      <w:bookmarkEnd w:id="7"/>
      <w:r>
        <w:rPr>
          <w:rFonts w:ascii="仿宋" w:eastAsia="仿宋" w:hAnsi="仿宋" w:hint="eastAsia"/>
          <w:sz w:val="28"/>
          <w:szCs w:val="28"/>
          <w:u w:val="single"/>
        </w:rPr>
        <w:t>关节镜及配套手术器械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1</w:t>
      </w:r>
      <w:r w:rsidR="008E20B6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28359003"/>
      <w:bookmarkStart w:id="10" w:name="_Toc35393791"/>
      <w:bookmarkStart w:id="11" w:name="_Toc35393622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28359081"/>
      <w:bookmarkStart w:id="14" w:name="_Toc35393792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FD19F4" w:rsidRDefault="002A4878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FD19F4" w:rsidRDefault="002A4878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1338DC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301F3A">
        <w:rPr>
          <w:rFonts w:ascii="仿宋" w:eastAsia="仿宋" w:hAnsi="仿宋" w:cs="宋体" w:hint="eastAsia"/>
          <w:sz w:val="28"/>
          <w:szCs w:val="28"/>
          <w:u w:val="single"/>
        </w:rPr>
        <w:t>5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1338DC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301F3A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FD19F4" w:rsidRDefault="002A4878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FD19F4" w:rsidRDefault="002A4878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FD19F4" w:rsidRDefault="002A4878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28359084"/>
      <w:bookmarkStart w:id="21" w:name="_Toc35393794"/>
      <w:bookmarkStart w:id="22" w:name="_Toc35393625"/>
      <w:bookmarkStart w:id="23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1338D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1338D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1338D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1338D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</w:t>
      </w:r>
      <w:r w:rsidR="001736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招标室</w:t>
      </w:r>
    </w:p>
    <w:p w:rsidR="00FD19F4" w:rsidRDefault="002A4878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</w:t>
      </w:r>
      <w:r w:rsidR="00173671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招标室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FD19F4" w:rsidRDefault="002A487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FD19F4" w:rsidRDefault="002A4878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FD19F4" w:rsidRDefault="002A487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FD19F4" w:rsidRDefault="002A487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FD19F4" w:rsidRDefault="002A4878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FD19F4" w:rsidRDefault="002A4878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FD19F4" w:rsidRDefault="002A4878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FD19F4" w:rsidRDefault="002A4878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sectPr w:rsidR="00FD19F4" w:rsidSect="00FD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611" w:rsidRDefault="00B82611" w:rsidP="001338DC">
      <w:r>
        <w:separator/>
      </w:r>
    </w:p>
  </w:endnote>
  <w:endnote w:type="continuationSeparator" w:id="1">
    <w:p w:rsidR="00B82611" w:rsidRDefault="00B82611" w:rsidP="0013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611" w:rsidRDefault="00B82611" w:rsidP="001338DC">
      <w:r>
        <w:separator/>
      </w:r>
    </w:p>
  </w:footnote>
  <w:footnote w:type="continuationSeparator" w:id="1">
    <w:p w:rsidR="00B82611" w:rsidRDefault="00B82611" w:rsidP="00133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310B9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32E0B"/>
    <w:rsid w:val="007331CE"/>
    <w:rsid w:val="00742708"/>
    <w:rsid w:val="00766512"/>
    <w:rsid w:val="00776E97"/>
    <w:rsid w:val="00782544"/>
    <w:rsid w:val="007A4384"/>
    <w:rsid w:val="007B4A84"/>
    <w:rsid w:val="007B69C9"/>
    <w:rsid w:val="007C62DE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E20B6"/>
    <w:rsid w:val="008F0543"/>
    <w:rsid w:val="009033D8"/>
    <w:rsid w:val="0094050F"/>
    <w:rsid w:val="00947F97"/>
    <w:rsid w:val="00965C01"/>
    <w:rsid w:val="00982143"/>
    <w:rsid w:val="009929E6"/>
    <w:rsid w:val="00996B42"/>
    <w:rsid w:val="009B4D25"/>
    <w:rsid w:val="009C3FAE"/>
    <w:rsid w:val="009C75F2"/>
    <w:rsid w:val="009E79D2"/>
    <w:rsid w:val="009F6089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018C"/>
    <w:rsid w:val="00B74577"/>
    <w:rsid w:val="00B82611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B1A67"/>
    <w:rsid w:val="00DD0B74"/>
    <w:rsid w:val="00DD7877"/>
    <w:rsid w:val="00E20E84"/>
    <w:rsid w:val="00E213C7"/>
    <w:rsid w:val="00E438C1"/>
    <w:rsid w:val="00E44694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D19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D19F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FD19F4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FD1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FD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FD19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9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D19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D19F4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FD19F4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FD19F4"/>
    <w:pPr>
      <w:ind w:firstLineChars="200" w:firstLine="420"/>
    </w:pPr>
  </w:style>
  <w:style w:type="character" w:customStyle="1" w:styleId="qowt-font4-gb2312">
    <w:name w:val="qowt-font4-gb2312"/>
    <w:basedOn w:val="a0"/>
    <w:rsid w:val="00FD19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51</cp:revision>
  <cp:lastPrinted>2023-02-21T05:02:00Z</cp:lastPrinted>
  <dcterms:created xsi:type="dcterms:W3CDTF">2023-04-21T06:19:00Z</dcterms:created>
  <dcterms:modified xsi:type="dcterms:W3CDTF">2024-02-05T06:13:00Z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