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D73021">
        <w:rPr>
          <w:rFonts w:ascii="华文中宋" w:eastAsia="华文中宋" w:hAnsi="华文中宋" w:hint="eastAsia"/>
        </w:rPr>
        <w:t>招标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A8165E" w:rsidRDefault="0007091D" w:rsidP="00A81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无锡市中医医院网络安全检测服务</w:t>
      </w:r>
      <w:r w:rsidR="00843A66">
        <w:rPr>
          <w:rFonts w:ascii="仿宋" w:eastAsia="仿宋" w:hAnsi="仿宋" w:hint="eastAsia"/>
          <w:sz w:val="28"/>
          <w:szCs w:val="28"/>
        </w:rPr>
        <w:t>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843A6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9A6043">
        <w:rPr>
          <w:rFonts w:ascii="仿宋" w:eastAsia="仿宋" w:hAnsi="仿宋"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A8165E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465D38"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BE6867"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 w:rsidR="008D5312"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 w:rsidR="00E662A5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A8165E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4E3805" w:rsidRPr="004E3805">
        <w:rPr>
          <w:rFonts w:ascii="宋体" w:hAnsi="宋体" w:cs="宋体"/>
          <w:kern w:val="0"/>
          <w:sz w:val="24"/>
          <w:szCs w:val="24"/>
          <w:u w:val="single"/>
        </w:rPr>
        <w:t>CGZX-XX-2024-00</w:t>
      </w:r>
      <w:r w:rsidR="0007091D">
        <w:rPr>
          <w:rFonts w:ascii="宋体" w:hAnsi="宋体" w:cs="宋体"/>
          <w:kern w:val="0"/>
          <w:sz w:val="24"/>
          <w:szCs w:val="24"/>
          <w:u w:val="single"/>
        </w:rPr>
        <w:t>5</w:t>
      </w:r>
    </w:p>
    <w:p w:rsidR="00843A66" w:rsidRDefault="00843A66" w:rsidP="00A8165E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07091D" w:rsidRPr="0007091D">
        <w:rPr>
          <w:rFonts w:ascii="仿宋" w:eastAsia="仿宋" w:hAnsi="仿宋" w:hint="eastAsia"/>
          <w:sz w:val="28"/>
          <w:szCs w:val="28"/>
          <w:u w:val="single"/>
        </w:rPr>
        <w:t>无锡市中医医院网络安全检测服务项目</w:t>
      </w:r>
    </w:p>
    <w:bookmarkEnd w:id="6"/>
    <w:p w:rsidR="004C0B5F" w:rsidRDefault="004C0B5F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07091D">
        <w:rPr>
          <w:rFonts w:ascii="仿宋" w:eastAsia="仿宋" w:hAnsi="仿宋" w:hint="eastAsia"/>
          <w:sz w:val="28"/>
          <w:szCs w:val="28"/>
        </w:rPr>
        <w:t>17.7</w:t>
      </w:r>
      <w:r w:rsidRPr="004C0B5F">
        <w:rPr>
          <w:rFonts w:ascii="仿宋" w:eastAsia="仿宋" w:hAnsi="仿宋" w:hint="eastAsia"/>
          <w:sz w:val="28"/>
          <w:szCs w:val="28"/>
        </w:rPr>
        <w:t>万元</w:t>
      </w:r>
    </w:p>
    <w:p w:rsidR="004C0B5F" w:rsidRPr="004C0B5F" w:rsidRDefault="004C0B5F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C0B5F">
        <w:rPr>
          <w:rFonts w:ascii="仿宋" w:eastAsia="仿宋" w:hAnsi="仿宋" w:hint="eastAsia"/>
          <w:sz w:val="28"/>
          <w:szCs w:val="28"/>
        </w:rPr>
        <w:t>最高限价：</w:t>
      </w:r>
      <w:r w:rsidR="0007091D">
        <w:rPr>
          <w:rFonts w:ascii="仿宋" w:eastAsia="仿宋" w:hAnsi="仿宋" w:hint="eastAsia"/>
          <w:sz w:val="28"/>
          <w:szCs w:val="28"/>
        </w:rPr>
        <w:t>17.7</w:t>
      </w:r>
      <w:r w:rsidRPr="004C0B5F">
        <w:rPr>
          <w:rFonts w:ascii="仿宋" w:eastAsia="仿宋" w:hAnsi="仿宋" w:hint="eastAsia"/>
          <w:sz w:val="28"/>
          <w:szCs w:val="28"/>
        </w:rPr>
        <w:t>万元</w:t>
      </w:r>
    </w:p>
    <w:p w:rsidR="00E662A5" w:rsidRDefault="00A05FE0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bookmarkStart w:id="7" w:name="_Toc28359003"/>
      <w:bookmarkStart w:id="8" w:name="_Toc28359080"/>
      <w:bookmarkStart w:id="9" w:name="_Toc35393622"/>
      <w:bookmarkStart w:id="10" w:name="_Toc35393791"/>
      <w:r w:rsidR="0007091D" w:rsidRPr="0007091D">
        <w:rPr>
          <w:rFonts w:ascii="仿宋" w:eastAsia="仿宋" w:hAnsi="仿宋" w:hint="eastAsia"/>
          <w:sz w:val="28"/>
          <w:szCs w:val="28"/>
        </w:rPr>
        <w:t>通过对医院信息系统进行周期性渗透测试、漏洞扫描，基线检查和网站云防御服务，能够应对当前复杂的网络安全形势，提升系统安全防护能力与服务质量，建立长效的安全保障机制，保证医院信息系统的正常运行，建立、健全网络安全事件</w:t>
      </w:r>
      <w:r w:rsidR="0007091D">
        <w:rPr>
          <w:rFonts w:ascii="仿宋" w:eastAsia="仿宋" w:hAnsi="仿宋" w:hint="eastAsia"/>
          <w:sz w:val="28"/>
          <w:szCs w:val="28"/>
        </w:rPr>
        <w:t>预防和应急处置工作机制，从而能够有效保障各项公共服务的正常开展</w:t>
      </w:r>
      <w:r w:rsidR="00467771" w:rsidRPr="00467771">
        <w:rPr>
          <w:rFonts w:ascii="仿宋" w:eastAsia="仿宋" w:hAnsi="仿宋" w:hint="eastAsia"/>
          <w:sz w:val="28"/>
          <w:szCs w:val="28"/>
        </w:rPr>
        <w:t>。</w:t>
      </w:r>
    </w:p>
    <w:p w:rsidR="00122BC0" w:rsidRPr="008272DE" w:rsidRDefault="000D45FF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D45FF">
        <w:rPr>
          <w:rFonts w:ascii="仿宋" w:eastAsia="仿宋" w:hAnsi="仿宋" w:hint="eastAsia"/>
          <w:sz w:val="28"/>
          <w:szCs w:val="28"/>
        </w:rPr>
        <w:t>具体内容及要求详见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Pr="000D45FF">
        <w:rPr>
          <w:rFonts w:ascii="仿宋" w:eastAsia="仿宋" w:hAnsi="仿宋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</w:t>
      </w:r>
      <w:r>
        <w:rPr>
          <w:rFonts w:ascii="仿宋" w:eastAsia="仿宋" w:hAnsi="仿宋" w:hint="eastAsia"/>
          <w:sz w:val="28"/>
          <w:szCs w:val="28"/>
        </w:rPr>
        <w:lastRenderedPageBreak/>
        <w:t>采购网(www.ccgp.gov.cn)列入失信被执行人、重大税收违法案件当事人名单、政府采购严重违法失信行为记录名单；</w:t>
      </w:r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3.投标人有效期内企业法人营业执照复印件。</w:t>
      </w:r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4.企业法定代表人授权委托书（需法人签字）及其身份证复印件（法定代表人亲自参与投标的除外），</w:t>
      </w:r>
      <w:r w:rsidR="009A6043">
        <w:rPr>
          <w:rFonts w:ascii="仿宋" w:eastAsia="仿宋" w:hAnsi="仿宋" w:hint="eastAsia"/>
          <w:sz w:val="28"/>
          <w:szCs w:val="28"/>
        </w:rPr>
        <w:t>授权</w:t>
      </w:r>
      <w:r>
        <w:rPr>
          <w:rFonts w:ascii="仿宋" w:eastAsia="仿宋" w:hAnsi="仿宋" w:hint="eastAsia"/>
          <w:sz w:val="28"/>
          <w:szCs w:val="28"/>
        </w:rPr>
        <w:t>人身份证复印件。</w:t>
      </w:r>
    </w:p>
    <w:p w:rsidR="00A8165E" w:rsidRDefault="005022C0" w:rsidP="0007091D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4E3805" w:rsidRPr="004E3805" w:rsidRDefault="004E3805" w:rsidP="00A8165E">
      <w:pPr>
        <w:rPr>
          <w:rFonts w:ascii="仿宋" w:eastAsia="仿宋" w:hAnsi="仿宋"/>
          <w:sz w:val="28"/>
          <w:szCs w:val="28"/>
        </w:rPr>
      </w:pPr>
      <w:r w:rsidRPr="00A8165E">
        <w:rPr>
          <w:rFonts w:ascii="仿宋" w:eastAsia="仿宋" w:hAnsi="仿宋" w:hint="eastAsia"/>
          <w:sz w:val="28"/>
          <w:szCs w:val="28"/>
        </w:rPr>
        <w:t>（</w:t>
      </w:r>
      <w:r w:rsidR="0007091D">
        <w:rPr>
          <w:rFonts w:ascii="仿宋" w:eastAsia="仿宋" w:hAnsi="仿宋" w:hint="eastAsia"/>
          <w:sz w:val="28"/>
          <w:szCs w:val="28"/>
        </w:rPr>
        <w:t>1</w:t>
      </w:r>
      <w:bookmarkStart w:id="15" w:name="_GoBack"/>
      <w:bookmarkEnd w:id="15"/>
      <w:r w:rsidRPr="00A8165E">
        <w:rPr>
          <w:rFonts w:ascii="仿宋" w:eastAsia="仿宋" w:hAnsi="仿宋" w:hint="eastAsia"/>
          <w:sz w:val="28"/>
          <w:szCs w:val="28"/>
        </w:rPr>
        <w:t>）不接受联合体投标。</w:t>
      </w:r>
    </w:p>
    <w:p w:rsidR="005022C0" w:rsidRDefault="005022C0" w:rsidP="00A8165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8272DE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D73021">
        <w:rPr>
          <w:rFonts w:ascii="黑体" w:eastAsia="黑体" w:hAnsi="黑体" w:cs="宋体" w:hint="eastAsia"/>
          <w:bCs/>
          <w:sz w:val="28"/>
          <w:szCs w:val="28"/>
        </w:rPr>
        <w:t>招标</w:t>
      </w:r>
      <w:r w:rsidRPr="00301EC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1B7DE9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9A6043">
        <w:rPr>
          <w:rFonts w:ascii="仿宋" w:eastAsia="仿宋" w:hAnsi="仿宋" w:cs="宋体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A8165E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E662A5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月 </w:t>
      </w:r>
      <w:r w:rsidR="009C160F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E662A5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9A6043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A8165E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E662A5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</w:t>
      </w:r>
      <w:r w:rsidR="00E662A5">
        <w:rPr>
          <w:rFonts w:ascii="仿宋" w:eastAsia="仿宋" w:hAnsi="仿宋" w:cs="宋体" w:hint="eastAsia"/>
          <w:sz w:val="28"/>
          <w:szCs w:val="28"/>
          <w:u w:val="single"/>
        </w:rPr>
        <w:t>18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</w:t>
      </w:r>
      <w:r w:rsidR="00D73021">
        <w:rPr>
          <w:rFonts w:ascii="仿宋" w:eastAsia="仿宋" w:hAnsi="仿宋" w:cs="宋体" w:hint="eastAsia"/>
          <w:sz w:val="28"/>
          <w:szCs w:val="28"/>
        </w:rPr>
        <w:t>招标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文件。</w:t>
      </w:r>
    </w:p>
    <w:p w:rsidR="009C160F" w:rsidRDefault="009C160F" w:rsidP="009C160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四、提交投标文件截止时间、开标时间和地点</w:t>
      </w:r>
    </w:p>
    <w:p w:rsidR="009C160F" w:rsidRPr="00B7011E" w:rsidRDefault="009C160F" w:rsidP="009C160F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9C160F" w:rsidRPr="00B7011E" w:rsidRDefault="009C160F" w:rsidP="009C160F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="00E662A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E662A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D07067" w:rsidRPr="009C160F" w:rsidRDefault="00D07067" w:rsidP="00D07067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B7011E">
        <w:rPr>
          <w:rFonts w:ascii="仿宋" w:eastAsia="仿宋" w:hAnsi="仿宋" w:hint="eastAsia"/>
          <w:sz w:val="28"/>
          <w:szCs w:val="28"/>
        </w:rPr>
        <w:t>开标时间、地点：</w:t>
      </w:r>
      <w:r w:rsidRPr="001B7DE9">
        <w:rPr>
          <w:rFonts w:ascii="仿宋" w:eastAsia="仿宋" w:hAnsi="仿宋" w:hint="eastAsia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>4</w:t>
      </w:r>
      <w:r w:rsidRPr="001B7DE9">
        <w:rPr>
          <w:rFonts w:ascii="仿宋" w:eastAsia="仿宋" w:hAnsi="仿宋" w:hint="eastAsia"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>1</w:t>
      </w:r>
      <w:r w:rsidR="00E662A5">
        <w:rPr>
          <w:rFonts w:ascii="仿宋" w:eastAsia="仿宋" w:hAnsi="仿宋" w:hint="eastAsia"/>
          <w:sz w:val="28"/>
          <w:szCs w:val="28"/>
          <w:u w:val="single"/>
        </w:rPr>
        <w:t>2</w:t>
      </w:r>
      <w:r w:rsidRPr="001B7DE9">
        <w:rPr>
          <w:rFonts w:ascii="仿宋" w:eastAsia="仿宋" w:hAnsi="仿宋" w:hint="eastAsia"/>
          <w:sz w:val="28"/>
          <w:szCs w:val="28"/>
          <w:u w:val="single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>2</w:t>
      </w:r>
      <w:r w:rsidR="00E662A5">
        <w:rPr>
          <w:rFonts w:ascii="仿宋" w:eastAsia="仿宋" w:hAnsi="仿宋" w:hint="eastAsia"/>
          <w:sz w:val="28"/>
          <w:szCs w:val="28"/>
          <w:u w:val="single"/>
        </w:rPr>
        <w:t>4</w:t>
      </w:r>
      <w:r w:rsidRPr="001B7DE9">
        <w:rPr>
          <w:rFonts w:ascii="仿宋" w:eastAsia="仿宋" w:hAnsi="仿宋" w:hint="eastAsia"/>
          <w:sz w:val="28"/>
          <w:szCs w:val="28"/>
          <w:u w:val="single"/>
        </w:rPr>
        <w:t>日14：</w:t>
      </w:r>
      <w:r>
        <w:rPr>
          <w:rFonts w:ascii="仿宋" w:eastAsia="仿宋" w:hAnsi="仿宋" w:hint="eastAsia"/>
          <w:sz w:val="28"/>
          <w:szCs w:val="28"/>
          <w:u w:val="single"/>
        </w:rPr>
        <w:t>0</w:t>
      </w:r>
      <w:r w:rsidRPr="001B7DE9">
        <w:rPr>
          <w:rFonts w:ascii="仿宋" w:eastAsia="仿宋" w:hAnsi="仿宋" w:hint="eastAsia"/>
          <w:sz w:val="28"/>
          <w:szCs w:val="28"/>
          <w:u w:val="single"/>
        </w:rPr>
        <w:t>0点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lastRenderedPageBreak/>
        <w:t>采购中心。</w:t>
      </w:r>
    </w:p>
    <w:p w:rsidR="009C160F" w:rsidRPr="00D07067" w:rsidRDefault="009C160F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</w:p>
    <w:p w:rsid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bookmarkStart w:id="16" w:name="_Toc35393625"/>
      <w:bookmarkStart w:id="17" w:name="_Toc28359084"/>
      <w:bookmarkStart w:id="18" w:name="_Toc28359007"/>
      <w:bookmarkStart w:id="19" w:name="_Toc35393794"/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6"/>
      <w:bookmarkEnd w:id="17"/>
      <w:bookmarkEnd w:id="18"/>
      <w:bookmarkEnd w:id="19"/>
    </w:p>
    <w:p w:rsidR="00843A66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Pr="009C160F" w:rsidRDefault="00843A66" w:rsidP="009C160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0" w:name="_Toc35393626"/>
      <w:bookmarkStart w:id="21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0"/>
      <w:bookmarkEnd w:id="21"/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2" w:name="_Toc28359085"/>
      <w:bookmarkStart w:id="23" w:name="_Toc28359008"/>
      <w:bookmarkStart w:id="24" w:name="_Toc35393627"/>
      <w:bookmarkStart w:id="25" w:name="_Toc35393796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D73021">
        <w:rPr>
          <w:rFonts w:ascii="黑体" w:hAnsi="黑体" w:cs="宋体" w:hint="eastAsia"/>
          <w:b w:val="0"/>
          <w:sz w:val="28"/>
          <w:szCs w:val="28"/>
        </w:rPr>
        <w:t>招标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2"/>
      <w:bookmarkEnd w:id="23"/>
      <w:bookmarkEnd w:id="24"/>
      <w:bookmarkEnd w:id="25"/>
    </w:p>
    <w:p w:rsidR="00843A66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B7011E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B7011E" w:rsidRPr="00B7011E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6" w:name="_Toc28359086"/>
      <w:bookmarkStart w:id="27" w:name="_Toc28359009"/>
    </w:p>
    <w:p w:rsidR="00843A66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8" w:name="_Toc28359010"/>
      <w:bookmarkStart w:id="29" w:name="_Toc28359087"/>
      <w:bookmarkEnd w:id="26"/>
      <w:bookmarkEnd w:id="27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8"/>
      <w:bookmarkEnd w:id="29"/>
    </w:p>
    <w:p w:rsidR="00843A66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8D5312">
        <w:rPr>
          <w:rFonts w:ascii="仿宋" w:eastAsia="仿宋" w:hAnsi="仿宋" w:hint="eastAsia"/>
          <w:sz w:val="28"/>
          <w:szCs w:val="28"/>
          <w:u w:val="single"/>
        </w:rPr>
        <w:t>潘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843A66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84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F87" w:rsidRDefault="00DF2F87" w:rsidP="00843A66">
      <w:r>
        <w:separator/>
      </w:r>
    </w:p>
  </w:endnote>
  <w:endnote w:type="continuationSeparator" w:id="0">
    <w:p w:rsidR="00DF2F87" w:rsidRDefault="00DF2F87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F87" w:rsidRDefault="00DF2F87" w:rsidP="00843A66">
      <w:r>
        <w:separator/>
      </w:r>
    </w:p>
  </w:footnote>
  <w:footnote w:type="continuationSeparator" w:id="0">
    <w:p w:rsidR="00DF2F87" w:rsidRDefault="00DF2F87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2"/>
    <w:rsid w:val="0007091D"/>
    <w:rsid w:val="000B2733"/>
    <w:rsid w:val="000D45FF"/>
    <w:rsid w:val="00122BC0"/>
    <w:rsid w:val="00125073"/>
    <w:rsid w:val="001347E2"/>
    <w:rsid w:val="00190084"/>
    <w:rsid w:val="001B7DE9"/>
    <w:rsid w:val="001C5785"/>
    <w:rsid w:val="00220D10"/>
    <w:rsid w:val="00226F93"/>
    <w:rsid w:val="00294355"/>
    <w:rsid w:val="002B2160"/>
    <w:rsid w:val="002E26FF"/>
    <w:rsid w:val="00301EC7"/>
    <w:rsid w:val="003362B9"/>
    <w:rsid w:val="00374DF4"/>
    <w:rsid w:val="003F6A15"/>
    <w:rsid w:val="004110B4"/>
    <w:rsid w:val="004252FC"/>
    <w:rsid w:val="00465D38"/>
    <w:rsid w:val="00467771"/>
    <w:rsid w:val="00480252"/>
    <w:rsid w:val="004A052B"/>
    <w:rsid w:val="004A5DCA"/>
    <w:rsid w:val="004C0B5F"/>
    <w:rsid w:val="004E3805"/>
    <w:rsid w:val="005022C0"/>
    <w:rsid w:val="00512BE7"/>
    <w:rsid w:val="005B69A1"/>
    <w:rsid w:val="00610E7B"/>
    <w:rsid w:val="00664AAA"/>
    <w:rsid w:val="007A4384"/>
    <w:rsid w:val="007D6E80"/>
    <w:rsid w:val="00822B3D"/>
    <w:rsid w:val="008272DE"/>
    <w:rsid w:val="00843A66"/>
    <w:rsid w:val="00886B51"/>
    <w:rsid w:val="008D5312"/>
    <w:rsid w:val="008D6F5A"/>
    <w:rsid w:val="00932B2B"/>
    <w:rsid w:val="00996B42"/>
    <w:rsid w:val="009A0180"/>
    <w:rsid w:val="009A6043"/>
    <w:rsid w:val="009B4D25"/>
    <w:rsid w:val="009C160F"/>
    <w:rsid w:val="009C47DB"/>
    <w:rsid w:val="009C75F2"/>
    <w:rsid w:val="00A05FE0"/>
    <w:rsid w:val="00A33AD8"/>
    <w:rsid w:val="00A638A7"/>
    <w:rsid w:val="00A67563"/>
    <w:rsid w:val="00A8165E"/>
    <w:rsid w:val="00A941A4"/>
    <w:rsid w:val="00AA612B"/>
    <w:rsid w:val="00AE2D43"/>
    <w:rsid w:val="00AE4865"/>
    <w:rsid w:val="00B7011E"/>
    <w:rsid w:val="00B74577"/>
    <w:rsid w:val="00BE6867"/>
    <w:rsid w:val="00C13177"/>
    <w:rsid w:val="00C6295C"/>
    <w:rsid w:val="00CD03D8"/>
    <w:rsid w:val="00D07067"/>
    <w:rsid w:val="00D73021"/>
    <w:rsid w:val="00DF2F87"/>
    <w:rsid w:val="00E213C7"/>
    <w:rsid w:val="00E662A5"/>
    <w:rsid w:val="00EE2221"/>
    <w:rsid w:val="00F160BB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80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39</cp:revision>
  <dcterms:created xsi:type="dcterms:W3CDTF">2022-11-14T02:41:00Z</dcterms:created>
  <dcterms:modified xsi:type="dcterms:W3CDTF">2024-12-11T02:45:00Z</dcterms:modified>
</cp:coreProperties>
</file>